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Physik</w:t>
      </w:r>
      <w:r>
        <w:rPr>
          <w:rStyle w:val="Funotenanker"/>
          <w:rFonts w:ascii="Arial" w:eastAsia="Times New Roman" w:hAnsi="Arial" w:cs="Arial"/>
          <w:b/>
          <w:sz w:val="28"/>
          <w:szCs w:val="28"/>
          <w:lang w:eastAsia="de-DE"/>
        </w:rPr>
        <w:footnoteReference w:id="1"/>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anker"/>
          <w:rFonts w:ascii="Arial" w:eastAsia="Times New Roman" w:hAnsi="Arial" w:cs="Arial"/>
          <w:sz w:val="20"/>
          <w:szCs w:val="28"/>
          <w:lang w:eastAsia="de-DE"/>
        </w:rPr>
        <w:footnoteReference w:id="2"/>
      </w:r>
    </w:p>
    <w:p>
      <w:pPr>
        <w:spacing w:after="0" w:line="240" w:lineRule="auto"/>
        <w:rPr>
          <w:rFonts w:ascii="Arial" w:eastAsia="MS Mincho" w:hAnsi="Arial" w:cs="Arial"/>
          <w:lang w:eastAsia="ja-JP"/>
        </w:rPr>
      </w:pP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401"/>
        <w:gridCol w:w="994"/>
        <w:gridCol w:w="2268"/>
        <w:gridCol w:w="496"/>
        <w:gridCol w:w="3331"/>
      </w:tblGrid>
      <w:tr>
        <w:trPr>
          <w:trHeight w:val="36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tcPr>
          <w:p>
            <w:pPr>
              <w:spacing w:after="0" w:line="240" w:lineRule="auto"/>
              <w:rPr>
                <w:rFonts w:ascii="Arial" w:eastAsia="MS Mincho" w:hAnsi="Arial" w:cs="Arial"/>
                <w:b/>
                <w:sz w:val="12"/>
                <w:szCs w:val="12"/>
                <w:lang w:eastAsia="ja-JP"/>
              </w:rPr>
            </w:pPr>
          </w:p>
          <w:p>
            <w:pPr>
              <w:spacing w:after="120" w:line="240" w:lineRule="auto"/>
              <w:rPr>
                <w:rFonts w:ascii="Arial" w:eastAsia="MS Mincho" w:hAnsi="Arial" w:cs="Arial"/>
                <w:b/>
                <w:lang w:eastAsia="ja-JP"/>
              </w:rPr>
            </w:pPr>
            <w:r>
              <w:rPr>
                <w:rFonts w:ascii="Arial" w:eastAsia="MS Mincho" w:hAnsi="Arial" w:cs="Arial"/>
                <w:b/>
                <w:lang w:eastAsia="ja-JP"/>
              </w:rPr>
              <w:t>Name, Vorname:</w:t>
            </w:r>
          </w:p>
          <w:p>
            <w:pPr>
              <w:spacing w:after="0" w:line="240" w:lineRule="auto"/>
            </w:pPr>
            <w:r>
              <w:fldChar w:fldCharType="begin">
                <w:ffData>
                  <w:name w:val="Text1"/>
                  <w:enabled/>
                  <w:calcOnExit w:val="0"/>
                  <w:textInput/>
                </w:ffData>
              </w:fldChar>
            </w:r>
            <w:r>
              <w:rPr>
                <w:rFonts w:ascii="Arial" w:eastAsia="MS Mincho" w:hAnsi="Arial" w:cs="Arial"/>
                <w:b/>
              </w:rPr>
              <w:instrText>FORMTEXT</w:instrText>
            </w:r>
            <w:r>
              <w:rPr>
                <w:rFonts w:ascii="Arial" w:eastAsia="MS Mincho" w:hAnsi="Arial" w:cs="Arial"/>
                <w:b/>
              </w:rPr>
            </w:r>
            <w:r>
              <w:rPr>
                <w:rFonts w:ascii="Arial" w:eastAsia="MS Mincho" w:hAnsi="Arial" w:cs="Arial"/>
                <w:b/>
              </w:rPr>
              <w:fldChar w:fldCharType="separate"/>
            </w:r>
            <w:bookmarkStart w:id="0" w:name="Text1"/>
            <w:bookmarkStart w:id="1" w:name="Text11"/>
            <w:bookmarkEnd w:id="0"/>
            <w:r>
              <w:rPr>
                <w:rFonts w:ascii="Arial" w:eastAsia="MS Mincho" w:hAnsi="Arial" w:cs="Arial"/>
                <w:b/>
                <w:lang w:eastAsia="ja-JP"/>
              </w:rPr>
              <w:t>     </w:t>
            </w:r>
            <w:r>
              <w:rPr>
                <w:rFonts w:ascii="Arial" w:eastAsia="MS Mincho" w:hAnsi="Arial" w:cs="Arial"/>
                <w:b/>
              </w:rPr>
              <w:fldChar w:fldCharType="end"/>
            </w:r>
            <w:bookmarkEnd w:id="1"/>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pPr>
              <w:spacing w:after="0" w:line="240" w:lineRule="auto"/>
              <w:rPr>
                <w:rFonts w:ascii="Arial" w:eastAsia="MS Mincho" w:hAnsi="Arial" w:cs="Arial"/>
                <w:sz w:val="12"/>
                <w:szCs w:val="12"/>
                <w:lang w:eastAsia="ja-JP"/>
              </w:rPr>
            </w:pPr>
          </w:p>
          <w:p>
            <w:pPr>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spacing w:after="0" w:line="240" w:lineRule="auto"/>
            </w:pPr>
            <w:r>
              <w:rPr>
                <w:rFonts w:ascii="Arial" w:eastAsia="MS Mincho" w:hAnsi="Arial" w:cs="Arial"/>
                <w:lang w:eastAsia="ja-JP"/>
              </w:rPr>
              <w:t>GS (BA)</w:t>
            </w:r>
            <w:r>
              <w:rPr>
                <w:rFonts w:ascii="Arial" w:eastAsia="MS Mincho" w:hAnsi="Arial" w:cs="Arial"/>
                <w:lang w:eastAsia="ja-JP"/>
              </w:rPr>
              <w:tab/>
            </w:r>
            <w:r>
              <w:fldChar w:fldCharType="begin">
                <w:ffData>
                  <w:name w:val=""/>
                  <w:enabled/>
                  <w:calcOnExit w:val="0"/>
                  <w:checkBox>
                    <w:sizeAuto/>
                    <w:default w:val="0"/>
                  </w:checkBox>
                </w:ffData>
              </w:fldChar>
            </w:r>
            <w:r>
              <w:rPr>
                <w:rFonts w:ascii="Arial" w:eastAsia="MS Mincho" w:hAnsi="Arial" w:cs="Arial"/>
              </w:rPr>
              <w:instrText>FORMCHECKBOX</w:instrText>
            </w:r>
            <w:r>
              <w:rPr>
                <w:rFonts w:ascii="Arial" w:eastAsia="MS Mincho" w:hAnsi="Arial" w:cs="Arial"/>
              </w:rPr>
            </w:r>
            <w:r>
              <w:rPr>
                <w:rFonts w:ascii="Arial" w:eastAsia="MS Mincho" w:hAnsi="Arial" w:cs="Arial"/>
              </w:rPr>
              <w:fldChar w:fldCharType="separate"/>
            </w:r>
            <w:bookmarkStart w:id="2" w:name="__Fieldmark__59_1441516716"/>
            <w:bookmarkStart w:id="3" w:name="Kontrollk%C3%A4stchen1"/>
            <w:bookmarkEnd w:id="2"/>
            <w:r>
              <w:rPr>
                <w:rFonts w:ascii="Arial" w:eastAsia="MS Mincho" w:hAnsi="Arial" w:cs="Arial"/>
              </w:rPr>
              <w:fldChar w:fldCharType="end"/>
            </w:r>
            <w:bookmarkEnd w:id="3"/>
          </w:p>
          <w:p>
            <w:pPr>
              <w:tabs>
                <w:tab w:val="right" w:pos="1593"/>
              </w:tabs>
              <w:spacing w:after="0" w:line="240" w:lineRule="auto"/>
            </w:pPr>
            <w:r>
              <w:rPr>
                <w:rFonts w:ascii="Arial" w:eastAsia="MS Mincho" w:hAnsi="Arial" w:cs="Arial"/>
                <w:lang w:eastAsia="ja-JP"/>
              </w:rPr>
              <w:t>Sek I (MA)</w:t>
            </w:r>
            <w:r>
              <w:rPr>
                <w:rFonts w:ascii="Arial" w:eastAsia="MS Mincho" w:hAnsi="Arial" w:cs="Arial"/>
                <w:lang w:eastAsia="ja-JP"/>
              </w:rPr>
              <w:tab/>
            </w:r>
            <w:r>
              <w:fldChar w:fldCharType="begin">
                <w:ffData>
                  <w:name w:val=""/>
                  <w:enabled/>
                  <w:calcOnExit w:val="0"/>
                  <w:checkBox>
                    <w:sizeAuto/>
                    <w:default w:val="0"/>
                  </w:checkBox>
                </w:ffData>
              </w:fldChar>
            </w:r>
            <w:r>
              <w:rPr>
                <w:rFonts w:ascii="Arial" w:eastAsia="MS Mincho" w:hAnsi="Arial" w:cs="Arial"/>
              </w:rPr>
              <w:instrText>FORMCHECKBOX</w:instrText>
            </w:r>
            <w:r>
              <w:rPr>
                <w:rFonts w:ascii="Arial" w:eastAsia="MS Mincho" w:hAnsi="Arial" w:cs="Arial"/>
              </w:rPr>
            </w:r>
            <w:r>
              <w:rPr>
                <w:rFonts w:ascii="Arial" w:eastAsia="MS Mincho" w:hAnsi="Arial" w:cs="Arial"/>
              </w:rPr>
              <w:fldChar w:fldCharType="separate"/>
            </w:r>
            <w:bookmarkStart w:id="4" w:name="__Fieldmark__67_1441516716"/>
            <w:bookmarkStart w:id="5" w:name="Kontrollk%C3%A4stchen2"/>
            <w:bookmarkEnd w:id="4"/>
            <w:r>
              <w:rPr>
                <w:rFonts w:ascii="Arial" w:eastAsia="MS Mincho" w:hAnsi="Arial" w:cs="Arial"/>
              </w:rPr>
              <w:fldChar w:fldCharType="end"/>
            </w:r>
            <w:bookmarkEnd w:id="5"/>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tcPr>
          <w:p>
            <w:pPr>
              <w:spacing w:after="0" w:line="240" w:lineRule="auto"/>
              <w:rPr>
                <w:rFonts w:ascii="Arial" w:eastAsia="MS Mincho" w:hAnsi="Arial" w:cs="Arial"/>
                <w:sz w:val="12"/>
                <w:szCs w:val="12"/>
                <w:lang w:eastAsia="ja-JP"/>
              </w:rPr>
            </w:pPr>
          </w:p>
          <w:p>
            <w:pPr>
              <w:spacing w:after="120" w:line="240" w:lineRule="auto"/>
              <w:rPr>
                <w:rFonts w:ascii="Arial" w:eastAsia="MS Mincho" w:hAnsi="Arial" w:cs="Arial"/>
                <w:b/>
                <w:lang w:eastAsia="ja-JP"/>
              </w:rPr>
            </w:pPr>
            <w:r>
              <w:rPr>
                <w:rFonts w:ascii="Arial" w:eastAsia="MS Mincho" w:hAnsi="Arial" w:cs="Arial"/>
                <w:b/>
                <w:lang w:eastAsia="ja-JP"/>
              </w:rPr>
              <w:t>Praktikumszeitraum:</w:t>
            </w:r>
          </w:p>
          <w:p>
            <w:pPr>
              <w:spacing w:after="0" w:line="240" w:lineRule="auto"/>
            </w:pPr>
            <w:r>
              <w:fldChar w:fldCharType="begin">
                <w:ffData>
                  <w:name w:val="Text40"/>
                  <w:enabled/>
                  <w:calcOnExit w:val="0"/>
                  <w:textInput/>
                </w:ffData>
              </w:fldChar>
            </w:r>
            <w:r>
              <w:rPr>
                <w:rFonts w:ascii="Arial" w:eastAsia="MS Mincho" w:hAnsi="Arial" w:cs="Arial"/>
              </w:rPr>
              <w:instrText>FORMTEXT</w:instrText>
            </w:r>
            <w:r>
              <w:rPr>
                <w:rFonts w:ascii="Arial" w:eastAsia="MS Mincho" w:hAnsi="Arial" w:cs="Arial"/>
              </w:rPr>
            </w:r>
            <w:r>
              <w:rPr>
                <w:rFonts w:ascii="Arial" w:eastAsia="MS Mincho" w:hAnsi="Arial" w:cs="Arial"/>
              </w:rPr>
              <w:fldChar w:fldCharType="separate"/>
            </w:r>
            <w:bookmarkStart w:id="6" w:name="Text40"/>
            <w:bookmarkStart w:id="7" w:name="Text401"/>
            <w:bookmarkEnd w:id="6"/>
            <w:r>
              <w:rPr>
                <w:rFonts w:ascii="Arial" w:eastAsia="MS Mincho" w:hAnsi="Arial" w:cs="Arial"/>
                <w:lang w:eastAsia="ja-JP"/>
              </w:rPr>
              <w:t>     </w:t>
            </w:r>
            <w:r>
              <w:rPr>
                <w:rFonts w:ascii="Arial" w:eastAsia="MS Mincho" w:hAnsi="Arial" w:cs="Arial"/>
              </w:rPr>
              <w:fldChar w:fldCharType="end"/>
            </w:r>
            <w:bookmarkEnd w:id="7"/>
          </w:p>
        </w:tc>
      </w:tr>
      <w:tr>
        <w:trPr>
          <w:trHeight w:val="360"/>
        </w:trPr>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ind w:left="72" w:hanging="72"/>
              <w:rPr>
                <w:rFonts w:ascii="Arial" w:eastAsia="MS Mincho" w:hAnsi="Arial" w:cs="Arial"/>
                <w:b/>
                <w:sz w:val="12"/>
                <w:szCs w:val="12"/>
                <w:lang w:eastAsia="ja-JP"/>
              </w:rPr>
            </w:pPr>
          </w:p>
          <w:p>
            <w:pPr>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spacing w:after="120" w:line="240" w:lineRule="auto"/>
            </w:pPr>
            <w:r>
              <w:fldChar w:fldCharType="begin">
                <w:ffData>
                  <w:name w:val="Text4"/>
                  <w:enabled/>
                  <w:calcOnExit w:val="0"/>
                  <w:textInput/>
                </w:ffData>
              </w:fldChar>
            </w:r>
            <w:r>
              <w:rPr>
                <w:rFonts w:ascii="Arial" w:eastAsia="MS Mincho" w:hAnsi="Arial" w:cs="Arial"/>
                <w:b/>
              </w:rPr>
              <w:instrText>FORMTEXT</w:instrText>
            </w:r>
            <w:r>
              <w:rPr>
                <w:rFonts w:ascii="Arial" w:eastAsia="MS Mincho" w:hAnsi="Arial" w:cs="Arial"/>
                <w:b/>
              </w:rPr>
            </w:r>
            <w:r>
              <w:rPr>
                <w:rFonts w:ascii="Arial" w:eastAsia="MS Mincho" w:hAnsi="Arial" w:cs="Arial"/>
                <w:b/>
              </w:rPr>
              <w:fldChar w:fldCharType="separate"/>
            </w:r>
            <w:bookmarkStart w:id="8" w:name="Text4"/>
            <w:bookmarkStart w:id="9" w:name="Text41"/>
            <w:bookmarkEnd w:id="8"/>
            <w:r>
              <w:rPr>
                <w:rFonts w:ascii="Arial" w:eastAsia="MS Mincho" w:hAnsi="Arial" w:cs="Arial"/>
                <w:b/>
                <w:lang w:eastAsia="ja-JP"/>
              </w:rPr>
              <w:t>     </w:t>
            </w:r>
            <w:r>
              <w:rPr>
                <w:rFonts w:ascii="Arial" w:eastAsia="MS Mincho" w:hAnsi="Arial" w:cs="Arial"/>
                <w:b/>
              </w:rPr>
              <w:fldChar w:fldCharType="end"/>
            </w:r>
            <w:bookmarkEnd w:id="9"/>
          </w:p>
        </w:tc>
        <w:tc>
          <w:tcPr>
            <w:tcW w:w="3758" w:type="dxa"/>
            <w:gridSpan w:val="3"/>
            <w:tcBorders>
              <w:top w:val="single" w:sz="4" w:space="0" w:color="000000"/>
              <w:left w:val="single" w:sz="4" w:space="0" w:color="000000"/>
              <w:bottom w:val="single" w:sz="4" w:space="0" w:color="000000"/>
              <w:right w:val="single" w:sz="4" w:space="0" w:color="000000"/>
            </w:tcBorders>
            <w:shd w:val="clear" w:color="auto" w:fill="auto"/>
          </w:tcPr>
          <w:p>
            <w:pPr>
              <w:pStyle w:val="Listenabsatz"/>
              <w:spacing w:after="0" w:line="240" w:lineRule="auto"/>
              <w:ind w:left="317" w:hanging="283"/>
              <w:rPr>
                <w:rFonts w:ascii="Arial" w:eastAsia="MS Mincho" w:hAnsi="Arial" w:cs="Arial"/>
                <w:sz w:val="12"/>
                <w:szCs w:val="12"/>
                <w:lang w:eastAsia="ja-JP"/>
              </w:rPr>
            </w:pPr>
          </w:p>
          <w:p>
            <w:pPr>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spacing w:after="120" w:line="240" w:lineRule="auto"/>
            </w:pPr>
            <w:r>
              <w:fldChar w:fldCharType="begin">
                <w:ffData>
                  <w:name w:val="Text5"/>
                  <w:enabled/>
                  <w:calcOnExit w:val="0"/>
                  <w:textInput/>
                </w:ffData>
              </w:fldChar>
            </w:r>
            <w:r>
              <w:rPr>
                <w:rFonts w:ascii="Arial" w:eastAsia="MS Mincho" w:hAnsi="Arial" w:cs="Arial"/>
                <w:b/>
              </w:rPr>
              <w:instrText>FORMTEXT</w:instrText>
            </w:r>
            <w:r>
              <w:rPr>
                <w:rFonts w:ascii="Arial" w:eastAsia="MS Mincho" w:hAnsi="Arial" w:cs="Arial"/>
                <w:b/>
              </w:rPr>
            </w:r>
            <w:r>
              <w:rPr>
                <w:rFonts w:ascii="Arial" w:eastAsia="MS Mincho" w:hAnsi="Arial" w:cs="Arial"/>
                <w:b/>
              </w:rPr>
              <w:fldChar w:fldCharType="separate"/>
            </w:r>
            <w:bookmarkStart w:id="10" w:name="Text5"/>
            <w:bookmarkStart w:id="11" w:name="Text51"/>
            <w:bookmarkEnd w:id="10"/>
            <w:r>
              <w:rPr>
                <w:rFonts w:ascii="Arial" w:eastAsia="MS Mincho" w:hAnsi="Arial" w:cs="Arial"/>
                <w:b/>
                <w:lang w:eastAsia="ja-JP"/>
              </w:rPr>
              <w:t>     </w:t>
            </w:r>
            <w:r>
              <w:rPr>
                <w:rFonts w:ascii="Arial" w:eastAsia="MS Mincho" w:hAnsi="Arial" w:cs="Arial"/>
                <w:b/>
              </w:rPr>
              <w:fldChar w:fldCharType="end"/>
            </w:r>
            <w:bookmarkEnd w:id="11"/>
          </w:p>
        </w:tc>
        <w:tc>
          <w:tcPr>
            <w:tcW w:w="3331" w:type="dxa"/>
            <w:tcBorders>
              <w:top w:val="single" w:sz="4" w:space="0" w:color="000000"/>
              <w:left w:val="single" w:sz="4" w:space="0" w:color="000000"/>
              <w:bottom w:val="single" w:sz="4" w:space="0" w:color="000000"/>
              <w:right w:val="single" w:sz="4" w:space="0" w:color="000000"/>
            </w:tcBorders>
            <w:shd w:val="clear" w:color="auto" w:fill="auto"/>
          </w:tcPr>
          <w:p>
            <w:pPr>
              <w:spacing w:after="0" w:line="240" w:lineRule="auto"/>
              <w:rPr>
                <w:rFonts w:ascii="Arial" w:eastAsia="MS Mincho" w:hAnsi="Arial" w:cs="Arial"/>
                <w:b/>
                <w:sz w:val="12"/>
                <w:szCs w:val="12"/>
                <w:lang w:eastAsia="ja-JP"/>
              </w:rPr>
            </w:pPr>
          </w:p>
          <w:p>
            <w:pPr>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spacing w:after="120" w:line="240" w:lineRule="auto"/>
            </w:pPr>
            <w:r>
              <w:fldChar w:fldCharType="begin">
                <w:ffData>
                  <w:name w:val="Text6"/>
                  <w:enabled/>
                  <w:calcOnExit w:val="0"/>
                  <w:textInput/>
                </w:ffData>
              </w:fldChar>
            </w:r>
            <w:r>
              <w:rPr>
                <w:rFonts w:ascii="Arial" w:eastAsia="MS Mincho" w:hAnsi="Arial" w:cs="Arial"/>
              </w:rPr>
              <w:instrText>FORMTEXT</w:instrText>
            </w:r>
            <w:r>
              <w:rPr>
                <w:rFonts w:ascii="Arial" w:eastAsia="MS Mincho" w:hAnsi="Arial" w:cs="Arial"/>
              </w:rPr>
            </w:r>
            <w:r>
              <w:rPr>
                <w:rFonts w:ascii="Arial" w:eastAsia="MS Mincho" w:hAnsi="Arial" w:cs="Arial"/>
              </w:rPr>
              <w:fldChar w:fldCharType="separate"/>
            </w:r>
            <w:bookmarkStart w:id="12" w:name="Text6"/>
            <w:bookmarkStart w:id="13" w:name="Text61"/>
            <w:bookmarkEnd w:id="12"/>
            <w:r>
              <w:rPr>
                <w:rFonts w:ascii="Arial" w:eastAsia="MS Mincho" w:hAnsi="Arial" w:cs="Arial"/>
                <w:lang w:eastAsia="ja-JP"/>
              </w:rPr>
              <w:t>     </w:t>
            </w:r>
            <w:r>
              <w:rPr>
                <w:rFonts w:ascii="Arial" w:eastAsia="MS Mincho" w:hAnsi="Arial" w:cs="Arial"/>
              </w:rPr>
              <w:fldChar w:fldCharType="end"/>
            </w:r>
            <w:bookmarkEnd w:id="13"/>
          </w:p>
        </w:tc>
      </w:tr>
    </w:tbl>
    <w:p>
      <w:pPr>
        <w:spacing w:after="0" w:line="240" w:lineRule="auto"/>
        <w:rPr>
          <w:rFonts w:ascii="Arial" w:eastAsia="MS Mincho" w:hAnsi="Arial" w:cs="Arial"/>
          <w:lang w:eastAsia="ja-JP"/>
        </w:rPr>
      </w:pP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6"/>
        <w:gridCol w:w="5342"/>
        <w:gridCol w:w="485"/>
        <w:gridCol w:w="485"/>
        <w:gridCol w:w="792"/>
        <w:gridCol w:w="485"/>
        <w:gridCol w:w="487"/>
        <w:gridCol w:w="1838"/>
      </w:tblGrid>
      <w:tr>
        <w:trPr>
          <w:trHeight w:val="536"/>
        </w:trPr>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b/>
              </w:rPr>
            </w:pPr>
            <w:r>
              <w:rPr>
                <w:rFonts w:ascii="Arial" w:hAnsi="Arial" w:cs="Arial"/>
                <w:b/>
              </w:rPr>
              <w:t>Die/der Studierenden …</w:t>
            </w:r>
            <w:r>
              <w:rPr>
                <w:rStyle w:val="Funotenanker"/>
                <w:rFonts w:ascii="Arial" w:hAnsi="Arial" w:cs="Arial"/>
                <w:b/>
              </w:rPr>
              <w:footnoteReference w:id="3"/>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anker"/>
                <w:rFonts w:ascii="Arial" w:eastAsia="MS Gothic" w:hAnsi="Arial" w:cs="Arial"/>
                <w:bCs/>
                <w:sz w:val="15"/>
                <w:szCs w:val="15"/>
                <w:lang w:eastAsia="ja-JP"/>
              </w:rPr>
              <w:footnoteReference w:id="4"/>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Gothic" w:hAnsi="Arial" w:cs="Arial"/>
                <w:b/>
                <w:bCs/>
                <w:lang w:eastAsia="ja-JP"/>
              </w:rPr>
            </w:pP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b/>
              </w:rPr>
            </w:pPr>
            <w:r>
              <w:rPr>
                <w:rFonts w:ascii="Arial" w:hAnsi="Arial" w:cs="Arial"/>
                <w:b/>
                <w:bCs/>
              </w:rPr>
              <w:t>A</w:t>
            </w:r>
            <w:r>
              <w:rPr>
                <w:rFonts w:ascii="LiberationSans-Bold" w:hAnsi="LiberationSans-Bold" w:cs="LiberationSans-Bold"/>
                <w:b/>
                <w:bCs/>
              </w:rPr>
              <w:t xml:space="preserve">. </w:t>
            </w:r>
            <w:r>
              <w:rPr>
                <w:rFonts w:ascii="Arial" w:hAnsi="Arial" w:cs="Arial"/>
                <w:b/>
                <w:bCs/>
              </w:rPr>
              <w:t>Fachspezifische Kompetenzen</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MS Gothic" w:eastAsia="MS Gothic" w:hAnsi="MS Gothic" w:cs="MS Gothic"/>
                <w:b/>
                <w:bCs/>
                <w:lang w:eastAsia="ja-JP"/>
              </w:rPr>
            </w:pPr>
          </w:p>
        </w:tc>
      </w:tr>
      <w:tr>
        <w:trPr>
          <w:trHeight w:val="536"/>
        </w:trPr>
        <w:tc>
          <w:tcPr>
            <w:tcW w:w="58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1.</w:t>
            </w:r>
          </w:p>
        </w:tc>
        <w:tc>
          <w:tcPr>
            <w:tcW w:w="5509"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Arial" w:hAnsi="Arial" w:cs="Arial"/>
                <w:w w:val="103"/>
              </w:rPr>
            </w:pPr>
            <w:r>
              <w:rPr>
                <w:rFonts w:ascii="Arial" w:hAnsi="Arial" w:cs="Arial"/>
              </w:rPr>
              <w:t>ist in der Lage, mit den gängigen Geräten und technischen Anlagen fach- und sachgerecht umzugehen (einschließlich Pflege und Entsorgung).</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4" w:name="__Fieldmark__186_1441516716"/>
            <w:bookmarkEnd w:id="14"/>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pPr>
            <w:r>
              <w:fldChar w:fldCharType="begin">
                <w:ffData>
                  <w:name w:val=""/>
                  <w:enabled/>
                  <w:calcOnExit w:val="0"/>
                  <w:checkBox>
                    <w:sizeAuto/>
                    <w:default w:val="0"/>
                  </w:checkBox>
                </w:ffData>
              </w:fldChar>
            </w:r>
            <w:r>
              <w:instrText>FORMCHECKBOX</w:instrText>
            </w:r>
            <w:r>
              <w:fldChar w:fldCharType="separate"/>
            </w:r>
            <w:bookmarkStart w:id="15" w:name="__Fieldmark__190_1441516716"/>
            <w:bookmarkStart w:id="16" w:name="Kontrollk%C3%A4stchen3"/>
            <w:bookmarkEnd w:id="15"/>
            <w:r>
              <w:fldChar w:fldCharType="end"/>
            </w:r>
            <w:bookmarkEnd w:id="16"/>
          </w:p>
        </w:tc>
        <w:tc>
          <w:tcPr>
            <w:tcW w:w="7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7" w:name="__Fieldmark__196_1441516716"/>
            <w:bookmarkStart w:id="18" w:name="Kontrollk%C3%A4stchen4"/>
            <w:bookmarkEnd w:id="17"/>
            <w:r>
              <w:fldChar w:fldCharType="end"/>
            </w:r>
            <w:bookmarkEnd w:id="18"/>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9" w:name="__Fieldmark__202_1441516716"/>
            <w:bookmarkStart w:id="20" w:name="Kontrollk%C3%A4stchen5"/>
            <w:bookmarkEnd w:id="19"/>
            <w:r>
              <w:fldChar w:fldCharType="end"/>
            </w:r>
            <w:bookmarkEnd w:id="20"/>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21" w:name="__Fieldmark__206_1441516716"/>
            <w:bookmarkEnd w:id="21"/>
            <w:r>
              <w:fldChar w:fldCharType="end"/>
            </w:r>
          </w:p>
        </w:tc>
        <w:tc>
          <w:tcPr>
            <w:tcW w:w="1843" w:type="dxa"/>
            <w:tcBorders>
              <w:top w:val="single" w:sz="4" w:space="0" w:color="000000"/>
              <w:left w:val="single" w:sz="4" w:space="0" w:color="000000"/>
              <w:right w:val="single" w:sz="4" w:space="0" w:color="000000"/>
            </w:tcBorders>
            <w:shd w:val="clear" w:color="auto" w:fill="auto"/>
            <w:vAlign w:val="center"/>
          </w:tcPr>
          <w:p>
            <w:pPr>
              <w:spacing w:after="0" w:line="240" w:lineRule="auto"/>
            </w:pPr>
            <w:r>
              <w:fldChar w:fldCharType="begin">
                <w:ffData>
                  <w:name w:val="Text7"/>
                  <w:enabled/>
                  <w:calcOnExit w:val="0"/>
                  <w:textInput/>
                </w:ffData>
              </w:fldChar>
            </w:r>
            <w:r>
              <w:rPr>
                <w:rFonts w:ascii="MS Gothic" w:eastAsia="MS Gothic" w:hAnsi="MS Gothic" w:cs="MS Gothic"/>
                <w:b/>
                <w:bCs/>
              </w:rPr>
              <w:instrText>FORMTEXT</w:instrText>
            </w:r>
            <w:r>
              <w:rPr>
                <w:rFonts w:ascii="MS Gothic" w:eastAsia="MS Gothic" w:hAnsi="MS Gothic" w:cs="MS Gothic"/>
                <w:b/>
                <w:bCs/>
              </w:rPr>
            </w:r>
            <w:r>
              <w:rPr>
                <w:rFonts w:ascii="MS Gothic" w:eastAsia="MS Gothic" w:hAnsi="MS Gothic" w:cs="MS Gothic"/>
                <w:b/>
                <w:bCs/>
              </w:rPr>
              <w:fldChar w:fldCharType="separate"/>
            </w:r>
            <w:bookmarkStart w:id="22" w:name="Text7"/>
            <w:bookmarkStart w:id="23" w:name="Text71"/>
            <w:bookmarkEnd w:id="22"/>
            <w:r>
              <w:rPr>
                <w:rFonts w:ascii="MS Gothic" w:eastAsia="MS Gothic" w:hAnsi="MS Gothic" w:cs="MS Gothic"/>
                <w:b/>
                <w:bCs/>
                <w:lang w:eastAsia="ja-JP"/>
              </w:rPr>
              <w:t>     </w:t>
            </w:r>
            <w:r>
              <w:rPr>
                <w:rFonts w:ascii="MS Gothic" w:eastAsia="MS Gothic" w:hAnsi="MS Gothic" w:cs="MS Gothic"/>
                <w:b/>
                <w:bCs/>
              </w:rPr>
              <w:fldChar w:fldCharType="end"/>
            </w:r>
            <w:bookmarkEnd w:id="23"/>
          </w:p>
        </w:tc>
      </w:tr>
      <w:tr>
        <w:trPr>
          <w:trHeight w:val="536"/>
        </w:trPr>
        <w:tc>
          <w:tcPr>
            <w:tcW w:w="58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2.</w:t>
            </w:r>
          </w:p>
        </w:tc>
        <w:tc>
          <w:tcPr>
            <w:tcW w:w="5509"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Mincho" w:hAnsi="Arial" w:cs="Arial"/>
                <w:lang w:eastAsia="ja-JP"/>
              </w:rPr>
            </w:pPr>
            <w:r>
              <w:rPr>
                <w:rFonts w:ascii="Arial" w:hAnsi="Arial" w:cs="Arial"/>
              </w:rPr>
              <w:t>kennt und beachtet relevante Sicherheitsvorschriften und Regeln zur Unfallverhütung bei der Handhabung von physikalischen Geräten (z. B. beim Experimentieren).</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24" w:name="__Fieldmark__221_1441516716"/>
            <w:bookmarkEnd w:id="24"/>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25" w:name="__Fieldmark__225_1441516716"/>
            <w:bookmarkStart w:id="26" w:name="Kontrollk%C3%A4stchen6"/>
            <w:bookmarkEnd w:id="25"/>
            <w:r>
              <w:fldChar w:fldCharType="end"/>
            </w:r>
            <w:bookmarkEnd w:id="26"/>
          </w:p>
        </w:tc>
        <w:tc>
          <w:tcPr>
            <w:tcW w:w="7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27" w:name="__Fieldmark__230_1441516716"/>
            <w:bookmarkStart w:id="28" w:name="Kontrollk%C3%A4stchen7"/>
            <w:bookmarkEnd w:id="27"/>
            <w:r>
              <w:fldChar w:fldCharType="end"/>
            </w:r>
            <w:bookmarkEnd w:id="28"/>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29" w:name="__Fieldmark__235_1441516716"/>
            <w:bookmarkStart w:id="30" w:name="Kontrollk%C3%A4stchen8"/>
            <w:bookmarkEnd w:id="29"/>
            <w:r>
              <w:fldChar w:fldCharType="end"/>
            </w:r>
            <w:bookmarkEnd w:id="30"/>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31" w:name="__Fieldmark__239_1441516716"/>
            <w:bookmarkEnd w:id="31"/>
            <w:r>
              <w:fldChar w:fldCharType="end"/>
            </w:r>
          </w:p>
        </w:tc>
        <w:tc>
          <w:tcPr>
            <w:tcW w:w="1843" w:type="dxa"/>
            <w:tcBorders>
              <w:left w:val="single" w:sz="4" w:space="0" w:color="000000"/>
              <w:bottom w:val="single" w:sz="4" w:space="0" w:color="000000"/>
              <w:right w:val="single" w:sz="4" w:space="0" w:color="000000"/>
            </w:tcBorders>
            <w:shd w:val="clear" w:color="auto" w:fill="auto"/>
            <w:vAlign w:val="center"/>
          </w:tcPr>
          <w:p>
            <w:pPr>
              <w:spacing w:after="0" w:line="240" w:lineRule="auto"/>
            </w:pPr>
            <w:r>
              <w:fldChar w:fldCharType="begin">
                <w:ffData>
                  <w:name w:val="Text8"/>
                  <w:enabled/>
                  <w:calcOnExit w:val="0"/>
                  <w:textInput/>
                </w:ffData>
              </w:fldChar>
            </w:r>
            <w:r>
              <w:rPr>
                <w:rFonts w:ascii="MS Gothic" w:eastAsia="MS Gothic" w:hAnsi="MS Gothic" w:cs="MS Gothic"/>
                <w:b/>
                <w:bCs/>
              </w:rPr>
              <w:instrText>FORMTEXT</w:instrText>
            </w:r>
            <w:r>
              <w:rPr>
                <w:rFonts w:ascii="MS Gothic" w:eastAsia="MS Gothic" w:hAnsi="MS Gothic" w:cs="MS Gothic"/>
                <w:b/>
                <w:bCs/>
              </w:rPr>
            </w:r>
            <w:r>
              <w:rPr>
                <w:rFonts w:ascii="MS Gothic" w:eastAsia="MS Gothic" w:hAnsi="MS Gothic" w:cs="MS Gothic"/>
                <w:b/>
                <w:bCs/>
              </w:rPr>
              <w:fldChar w:fldCharType="separate"/>
            </w:r>
            <w:bookmarkStart w:id="32" w:name="Text8"/>
            <w:bookmarkStart w:id="33" w:name="Text81"/>
            <w:bookmarkEnd w:id="32"/>
            <w:r>
              <w:rPr>
                <w:rFonts w:ascii="MS Gothic" w:eastAsia="MS Gothic" w:hAnsi="MS Gothic" w:cs="MS Gothic"/>
                <w:b/>
                <w:bCs/>
                <w:lang w:eastAsia="ja-JP"/>
              </w:rPr>
              <w:t>     </w:t>
            </w:r>
            <w:r>
              <w:rPr>
                <w:rFonts w:ascii="MS Gothic" w:eastAsia="MS Gothic" w:hAnsi="MS Gothic" w:cs="MS Gothic"/>
                <w:b/>
                <w:bCs/>
              </w:rPr>
              <w:fldChar w:fldCharType="end"/>
            </w:r>
            <w:bookmarkEnd w:id="33"/>
          </w:p>
        </w:tc>
      </w:tr>
    </w:tbl>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9"/>
        <w:gridCol w:w="5376"/>
        <w:gridCol w:w="485"/>
        <w:gridCol w:w="485"/>
        <w:gridCol w:w="786"/>
        <w:gridCol w:w="485"/>
        <w:gridCol w:w="487"/>
        <w:gridCol w:w="1807"/>
      </w:tblGrid>
      <w:tr>
        <w:trPr>
          <w:trHeight w:val="577"/>
        </w:trPr>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b/>
              </w:rPr>
            </w:pPr>
            <w:r>
              <w:rPr>
                <w:rFonts w:ascii="Arial" w:hAnsi="Arial" w:cs="Arial"/>
                <w:b/>
                <w:bCs/>
              </w:rPr>
              <w:t>B. Fachbezogene Kompetenzen</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Mkn. erreicht</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both"/>
              <w:rPr>
                <w:rFonts w:ascii="Arial" w:eastAsia="MS Gothic" w:hAnsi="Arial" w:cs="Arial"/>
                <w:b/>
                <w:bCs/>
                <w:lang w:eastAsia="ja-JP"/>
              </w:rPr>
            </w:pPr>
            <w:r>
              <w:rPr>
                <w:rFonts w:ascii="Arial" w:eastAsia="MS Gothic" w:hAnsi="Arial" w:cs="Arial"/>
                <w:b/>
                <w:bCs/>
                <w:sz w:val="20"/>
                <w:lang w:eastAsia="ja-JP"/>
              </w:rPr>
              <w:t>+</w:t>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r>
              <w:rPr>
                <w:rFonts w:ascii="Arial" w:eastAsia="MS Gothic" w:hAnsi="Arial" w:cs="Arial"/>
                <w:b/>
                <w:bCs/>
                <w:sz w:val="20"/>
                <w:lang w:eastAsia="ja-JP"/>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Gothic" w:hAnsi="Arial" w:cs="Arial"/>
                <w:b/>
                <w:bCs/>
                <w:lang w:eastAsia="ja-JP"/>
              </w:rPr>
            </w:pPr>
          </w:p>
        </w:tc>
      </w:tr>
      <w:tr>
        <w:trPr>
          <w:trHeight w:val="536"/>
        </w:trPr>
        <w:tc>
          <w:tcPr>
            <w:tcW w:w="58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1.</w:t>
            </w:r>
          </w:p>
        </w:tc>
        <w:tc>
          <w:tcPr>
            <w:tcW w:w="5509"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before="40" w:after="40" w:line="240" w:lineRule="auto"/>
              <w:rPr>
                <w:rFonts w:ascii="Arial" w:eastAsia="MS Mincho" w:hAnsi="Arial" w:cs="Arial"/>
                <w:lang w:eastAsia="ja-JP"/>
              </w:rPr>
            </w:pPr>
            <w:r>
              <w:rPr>
                <w:rFonts w:ascii="Arial" w:hAnsi="Arial" w:cs="Arial"/>
              </w:rPr>
              <w:t>kann bei der Deutung von Phänomenen physikalische Aspekte einbringen.</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34" w:name="__Fieldmark__325_1441516716"/>
            <w:bookmarkEnd w:id="34"/>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35" w:name="__Fieldmark__329_1441516716"/>
            <w:bookmarkStart w:id="36" w:name="Kontrollk%C3%A4stchen9"/>
            <w:bookmarkEnd w:id="35"/>
            <w:r>
              <w:fldChar w:fldCharType="end"/>
            </w:r>
            <w:bookmarkEnd w:id="36"/>
          </w:p>
        </w:tc>
        <w:tc>
          <w:tcPr>
            <w:tcW w:w="7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37" w:name="__Fieldmark__334_1441516716"/>
            <w:bookmarkStart w:id="38" w:name="Kontrollk%C3%A4stchen10"/>
            <w:bookmarkEnd w:id="37"/>
            <w:r>
              <w:fldChar w:fldCharType="end"/>
            </w:r>
            <w:bookmarkEnd w:id="38"/>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39" w:name="__Fieldmark__339_1441516716"/>
            <w:bookmarkStart w:id="40" w:name="Kontrollk%C3%A4stchen11"/>
            <w:bookmarkEnd w:id="39"/>
            <w:r>
              <w:fldChar w:fldCharType="end"/>
            </w:r>
            <w:bookmarkEnd w:id="40"/>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41" w:name="__Fieldmark__343_1441516716"/>
            <w:bookmarkEnd w:id="41"/>
            <w:r>
              <w:fldChar w:fldCharType="end"/>
            </w:r>
          </w:p>
        </w:tc>
        <w:tc>
          <w:tcPr>
            <w:tcW w:w="1843" w:type="dxa"/>
            <w:tcBorders>
              <w:left w:val="single" w:sz="4" w:space="0" w:color="000000"/>
              <w:right w:val="single" w:sz="4" w:space="0" w:color="000000"/>
            </w:tcBorders>
            <w:shd w:val="clear" w:color="auto" w:fill="auto"/>
            <w:vAlign w:val="center"/>
          </w:tcPr>
          <w:p>
            <w:pPr>
              <w:spacing w:after="0" w:line="240" w:lineRule="auto"/>
            </w:pPr>
            <w:r>
              <w:fldChar w:fldCharType="begin">
                <w:ffData>
                  <w:name w:val="Text9"/>
                  <w:enabled/>
                  <w:calcOnExit w:val="0"/>
                  <w:textInput/>
                </w:ffData>
              </w:fldChar>
            </w:r>
            <w:r>
              <w:rPr>
                <w:rFonts w:ascii="MS Gothic" w:eastAsia="MS Gothic" w:hAnsi="MS Gothic" w:cs="MS Gothic"/>
                <w:b/>
                <w:bCs/>
              </w:rPr>
              <w:instrText>FORMTEXT</w:instrText>
            </w:r>
            <w:r>
              <w:rPr>
                <w:rFonts w:ascii="MS Gothic" w:eastAsia="MS Gothic" w:hAnsi="MS Gothic" w:cs="MS Gothic"/>
                <w:b/>
                <w:bCs/>
              </w:rPr>
            </w:r>
            <w:r>
              <w:rPr>
                <w:rFonts w:ascii="MS Gothic" w:eastAsia="MS Gothic" w:hAnsi="MS Gothic" w:cs="MS Gothic"/>
                <w:b/>
                <w:bCs/>
              </w:rPr>
              <w:fldChar w:fldCharType="separate"/>
            </w:r>
            <w:bookmarkStart w:id="42" w:name="Text9"/>
            <w:bookmarkStart w:id="43" w:name="Text91"/>
            <w:bookmarkEnd w:id="42"/>
            <w:r>
              <w:rPr>
                <w:rFonts w:ascii="MS Gothic" w:eastAsia="MS Gothic" w:hAnsi="MS Gothic" w:cs="MS Gothic"/>
                <w:b/>
                <w:bCs/>
                <w:lang w:eastAsia="ja-JP"/>
              </w:rPr>
              <w:t>     </w:t>
            </w:r>
            <w:r>
              <w:rPr>
                <w:rFonts w:ascii="MS Gothic" w:eastAsia="MS Gothic" w:hAnsi="MS Gothic" w:cs="MS Gothic"/>
                <w:b/>
                <w:bCs/>
              </w:rPr>
              <w:fldChar w:fldCharType="end"/>
            </w:r>
            <w:bookmarkEnd w:id="43"/>
          </w:p>
        </w:tc>
      </w:tr>
      <w:tr>
        <w:trPr>
          <w:trHeight w:val="536"/>
        </w:trPr>
        <w:tc>
          <w:tcPr>
            <w:tcW w:w="58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2.</w:t>
            </w:r>
          </w:p>
        </w:tc>
        <w:tc>
          <w:tcPr>
            <w:tcW w:w="5509"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Mincho" w:hAnsi="Arial" w:cs="Arial"/>
                <w:lang w:eastAsia="ja-JP"/>
              </w:rPr>
            </w:pPr>
            <w:r>
              <w:rPr>
                <w:rFonts w:ascii="Arial" w:hAnsi="Arial" w:cs="Arial"/>
              </w:rPr>
              <w:t>besitzt in den für den Unterricht relevanten Gebieten der Physik adäquates Struktur- und Detailwissen.</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44" w:name="__Fieldmark__360_1441516716"/>
            <w:bookmarkEnd w:id="44"/>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45" w:name="__Fieldmark__364_1441516716"/>
            <w:bookmarkStart w:id="46" w:name="Kontrollk%C3%A4stchen12"/>
            <w:bookmarkEnd w:id="45"/>
            <w:r>
              <w:fldChar w:fldCharType="end"/>
            </w:r>
            <w:bookmarkEnd w:id="46"/>
          </w:p>
        </w:tc>
        <w:tc>
          <w:tcPr>
            <w:tcW w:w="7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47" w:name="__Fieldmark__369_1441516716"/>
            <w:bookmarkStart w:id="48" w:name="Kontrollk%C3%A4stchen13"/>
            <w:bookmarkEnd w:id="47"/>
            <w:r>
              <w:fldChar w:fldCharType="end"/>
            </w:r>
            <w:bookmarkEnd w:id="48"/>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49" w:name="__Fieldmark__374_1441516716"/>
            <w:bookmarkStart w:id="50" w:name="Kontrollk%C3%A4stchen14"/>
            <w:bookmarkEnd w:id="49"/>
            <w:r>
              <w:fldChar w:fldCharType="end"/>
            </w:r>
            <w:bookmarkEnd w:id="50"/>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51" w:name="__Fieldmark__378_1441516716"/>
            <w:bookmarkEnd w:id="51"/>
            <w:r>
              <w:fldChar w:fldCharType="end"/>
            </w:r>
          </w:p>
        </w:tc>
        <w:tc>
          <w:tcPr>
            <w:tcW w:w="1843" w:type="dxa"/>
            <w:tcBorders>
              <w:left w:val="single" w:sz="4" w:space="0" w:color="000000"/>
              <w:bottom w:val="single" w:sz="4" w:space="0" w:color="000000"/>
              <w:right w:val="single" w:sz="4" w:space="0" w:color="000000"/>
            </w:tcBorders>
            <w:shd w:val="clear" w:color="auto" w:fill="auto"/>
            <w:vAlign w:val="center"/>
          </w:tcPr>
          <w:p>
            <w:pPr>
              <w:spacing w:after="0" w:line="240" w:lineRule="auto"/>
            </w:pPr>
            <w:r>
              <w:fldChar w:fldCharType="begin">
                <w:ffData>
                  <w:name w:val="Text10"/>
                  <w:enabled/>
                  <w:calcOnExit w:val="0"/>
                  <w:textInput/>
                </w:ffData>
              </w:fldChar>
            </w:r>
            <w:r>
              <w:rPr>
                <w:rFonts w:ascii="MS Gothic" w:eastAsia="MS Gothic" w:hAnsi="MS Gothic" w:cs="MS Gothic"/>
                <w:b/>
                <w:bCs/>
              </w:rPr>
              <w:instrText>FORMTEXT</w:instrText>
            </w:r>
            <w:r>
              <w:rPr>
                <w:rFonts w:ascii="MS Gothic" w:eastAsia="MS Gothic" w:hAnsi="MS Gothic" w:cs="MS Gothic"/>
                <w:b/>
                <w:bCs/>
              </w:rPr>
            </w:r>
            <w:r>
              <w:rPr>
                <w:rFonts w:ascii="MS Gothic" w:eastAsia="MS Gothic" w:hAnsi="MS Gothic" w:cs="MS Gothic"/>
                <w:b/>
                <w:bCs/>
              </w:rPr>
              <w:fldChar w:fldCharType="separate"/>
            </w:r>
            <w:bookmarkStart w:id="52" w:name="Text10"/>
            <w:bookmarkStart w:id="53" w:name="Text101"/>
            <w:bookmarkEnd w:id="52"/>
            <w:r>
              <w:rPr>
                <w:rFonts w:ascii="MS Gothic" w:eastAsia="MS Gothic" w:hAnsi="MS Gothic" w:cs="MS Gothic"/>
                <w:b/>
                <w:bCs/>
                <w:lang w:eastAsia="ja-JP"/>
              </w:rPr>
              <w:t>     </w:t>
            </w:r>
            <w:r>
              <w:rPr>
                <w:rFonts w:ascii="MS Gothic" w:eastAsia="MS Gothic" w:hAnsi="MS Gothic" w:cs="MS Gothic"/>
                <w:b/>
                <w:bCs/>
              </w:rPr>
              <w:fldChar w:fldCharType="end"/>
            </w:r>
            <w:bookmarkEnd w:id="53"/>
          </w:p>
        </w:tc>
      </w:tr>
    </w:tbl>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9"/>
        <w:gridCol w:w="5381"/>
        <w:gridCol w:w="485"/>
        <w:gridCol w:w="485"/>
        <w:gridCol w:w="785"/>
        <w:gridCol w:w="485"/>
        <w:gridCol w:w="487"/>
        <w:gridCol w:w="1803"/>
      </w:tblGrid>
      <w:tr>
        <w:trPr>
          <w:trHeight w:val="577"/>
        </w:trPr>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b/>
              </w:rPr>
            </w:pPr>
            <w:r>
              <w:rPr>
                <w:rFonts w:ascii="Arial" w:hAnsi="Arial" w:cs="Arial"/>
                <w:b/>
                <w:bCs/>
              </w:rPr>
              <w:t>C. Fachdidaktische Kompetenzen (*soweit anwendbar)</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Mkn. erreicht</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both"/>
              <w:rPr>
                <w:rFonts w:ascii="Arial" w:eastAsia="MS Gothic" w:hAnsi="Arial" w:cs="Arial"/>
                <w:b/>
                <w:bCs/>
                <w:lang w:eastAsia="ja-JP"/>
              </w:rPr>
            </w:pPr>
            <w:r>
              <w:rPr>
                <w:rFonts w:ascii="Arial" w:eastAsia="MS Gothic" w:hAnsi="Arial" w:cs="Arial"/>
                <w:b/>
                <w:bCs/>
                <w:sz w:val="20"/>
                <w:lang w:eastAsia="ja-JP"/>
              </w:rPr>
              <w:t>+</w:t>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r>
              <w:rPr>
                <w:rFonts w:ascii="Arial" w:eastAsia="MS Gothic" w:hAnsi="Arial" w:cs="Arial"/>
                <w:b/>
                <w:bCs/>
                <w:sz w:val="20"/>
                <w:lang w:eastAsia="ja-JP"/>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Gothic" w:hAnsi="Arial" w:cs="Arial"/>
                <w:b/>
                <w:bCs/>
                <w:lang w:eastAsia="ja-JP"/>
              </w:rPr>
            </w:pPr>
          </w:p>
        </w:tc>
      </w:tr>
      <w:tr>
        <w:trPr>
          <w:trHeight w:val="536"/>
        </w:trPr>
        <w:tc>
          <w:tcPr>
            <w:tcW w:w="58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1.</w:t>
            </w:r>
          </w:p>
        </w:tc>
        <w:tc>
          <w:tcPr>
            <w:tcW w:w="5509"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Mincho" w:hAnsi="Arial" w:cs="Arial"/>
                <w:lang w:eastAsia="ja-JP"/>
              </w:rPr>
            </w:pPr>
            <w:r>
              <w:rPr>
                <w:rFonts w:ascii="Arial" w:hAnsi="Arial" w:cs="Arial"/>
              </w:rPr>
              <w:t>kann zu den zentralen Bereichen des Physiklernens in der Sekundarstufe I verschiedene Zugangsweisen, typische Präkonzepte und Verstehenshürden beschreiben.</w:t>
            </w:r>
            <w:r>
              <w:rPr>
                <w:rStyle w:val="Funotenanker"/>
                <w:rFonts w:ascii="Arial" w:hAnsi="Arial" w:cs="Arial"/>
              </w:rPr>
              <w:footnoteReference w:id="5"/>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54" w:name="__Fieldmark__458_1441516716"/>
            <w:bookmarkEnd w:id="54"/>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55" w:name="__Fieldmark__461_1441516716"/>
            <w:bookmarkEnd w:id="55"/>
            <w:r>
              <w:fldChar w:fldCharType="end"/>
            </w:r>
          </w:p>
        </w:tc>
        <w:tc>
          <w:tcPr>
            <w:tcW w:w="7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56" w:name="__Fieldmark__464_1441516716"/>
            <w:bookmarkEnd w:id="56"/>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57" w:name="__Fieldmark__467_1441516716"/>
            <w:bookmarkEnd w:id="57"/>
            <w:r>
              <w:fldChar w:fldCharType="end"/>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58" w:name="__Fieldmark__470_1441516716"/>
            <w:bookmarkEnd w:id="58"/>
            <w:r>
              <w:fldChar w:fldCharType="end"/>
            </w:r>
          </w:p>
        </w:tc>
        <w:tc>
          <w:tcPr>
            <w:tcW w:w="1843" w:type="dxa"/>
            <w:tcBorders>
              <w:left w:val="single" w:sz="4" w:space="0" w:color="000000"/>
              <w:right w:val="single" w:sz="4" w:space="0" w:color="000000"/>
            </w:tcBorders>
            <w:shd w:val="clear" w:color="auto" w:fill="auto"/>
            <w:vAlign w:val="center"/>
          </w:tcPr>
          <w:p>
            <w:pPr>
              <w:spacing w:after="0" w:line="240" w:lineRule="auto"/>
            </w:pPr>
            <w:r>
              <w:fldChar w:fldCharType="begin">
                <w:ffData>
                  <w:name w:val="__Fieldmark__478_144"/>
                  <w:enabled/>
                  <w:calcOnExit w:val="0"/>
                  <w:textInput/>
                </w:ffData>
              </w:fldChar>
            </w:r>
            <w:r>
              <w:rPr>
                <w:rFonts w:ascii="MS Gothic" w:eastAsia="MS Gothic" w:hAnsi="MS Gothic" w:cs="MS Gothic"/>
                <w:b/>
                <w:bCs/>
              </w:rPr>
              <w:instrText>FORMTEXT</w:instrText>
            </w:r>
            <w:r>
              <w:rPr>
                <w:rFonts w:ascii="MS Gothic" w:eastAsia="MS Gothic" w:hAnsi="MS Gothic" w:cs="MS Gothic"/>
                <w:b/>
                <w:bCs/>
              </w:rPr>
            </w:r>
            <w:r>
              <w:rPr>
                <w:rFonts w:ascii="MS Gothic" w:eastAsia="MS Gothic" w:hAnsi="MS Gothic" w:cs="MS Gothic"/>
                <w:b/>
                <w:bCs/>
              </w:rPr>
              <w:fldChar w:fldCharType="separate"/>
            </w:r>
            <w:bookmarkStart w:id="59" w:name="__Fieldmark__478_1441516716"/>
            <w:bookmarkEnd w:id="59"/>
            <w:r>
              <w:rPr>
                <w:rFonts w:ascii="MS Gothic" w:eastAsia="MS Gothic" w:hAnsi="MS Gothic" w:cs="MS Gothic"/>
                <w:b/>
                <w:bCs/>
                <w:lang w:eastAsia="ja-JP"/>
              </w:rPr>
              <w:t>     </w:t>
            </w:r>
            <w:r>
              <w:rPr>
                <w:rFonts w:ascii="MS Gothic" w:eastAsia="MS Gothic" w:hAnsi="MS Gothic" w:cs="MS Gothic"/>
                <w:b/>
                <w:bCs/>
              </w:rPr>
              <w:fldChar w:fldCharType="end"/>
            </w:r>
          </w:p>
        </w:tc>
      </w:tr>
      <w:tr>
        <w:trPr>
          <w:trHeight w:val="536"/>
        </w:trPr>
        <w:tc>
          <w:tcPr>
            <w:tcW w:w="58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2.</w:t>
            </w:r>
          </w:p>
        </w:tc>
        <w:tc>
          <w:tcPr>
            <w:tcW w:w="5509"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Mincho" w:hAnsi="Arial" w:cs="Arial"/>
                <w:lang w:eastAsia="ja-JP"/>
              </w:rPr>
            </w:pPr>
            <w:r>
              <w:rPr>
                <w:rFonts w:ascii="Arial" w:hAnsi="Arial" w:cs="Arial"/>
              </w:rPr>
              <w:t xml:space="preserve">verfügt über fachdidaktisches Wissen, insbesondere zur Bestimmung, Auswahl und Begründung von </w:t>
            </w:r>
            <w:r>
              <w:rPr>
                <w:rFonts w:ascii="Arial" w:hAnsi="Arial" w:cs="Arial"/>
              </w:rPr>
              <w:lastRenderedPageBreak/>
              <w:t>Zielen, Inhalten, Methoden und Medien physikbezogener Bildung.*</w:t>
            </w:r>
          </w:p>
        </w:tc>
        <w:bookmarkStart w:id="60" w:name="_GoBack"/>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lastRenderedPageBreak/>
              <w:fldChar w:fldCharType="begin">
                <w:ffData>
                  <w:name w:val=""/>
                  <w:enabled/>
                  <w:calcOnExit w:val="0"/>
                  <w:checkBox>
                    <w:sizeAuto/>
                    <w:default w:val="0"/>
                  </w:checkBox>
                </w:ffData>
              </w:fldChar>
            </w:r>
            <w:r>
              <w:instrText>FORMCHECKBOX</w:instrText>
            </w:r>
            <w:r>
              <w:fldChar w:fldCharType="separate"/>
            </w:r>
            <w:bookmarkStart w:id="61" w:name="__Fieldmark__483_1441516716"/>
            <w:bookmarkEnd w:id="61"/>
            <w:r>
              <w:fldChar w:fldCharType="end"/>
            </w:r>
            <w:bookmarkEnd w:id="60"/>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62" w:name="__Fieldmark__486_1441516716"/>
            <w:bookmarkEnd w:id="62"/>
            <w:r>
              <w:fldChar w:fldCharType="end"/>
            </w:r>
          </w:p>
        </w:tc>
        <w:tc>
          <w:tcPr>
            <w:tcW w:w="7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63" w:name="__Fieldmark__489_1441516716"/>
            <w:bookmarkEnd w:id="63"/>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64" w:name="__Fieldmark__492_1441516716"/>
            <w:bookmarkEnd w:id="64"/>
            <w:r>
              <w:fldChar w:fldCharType="end"/>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65" w:name="__Fieldmark__495_1441516716"/>
            <w:bookmarkEnd w:id="65"/>
            <w:r>
              <w:fldChar w:fldCharType="end"/>
            </w:r>
          </w:p>
        </w:tc>
        <w:tc>
          <w:tcPr>
            <w:tcW w:w="1843" w:type="dxa"/>
            <w:tcBorders>
              <w:left w:val="single" w:sz="4" w:space="0" w:color="000000"/>
              <w:bottom w:val="single" w:sz="4" w:space="0" w:color="000000"/>
              <w:right w:val="single" w:sz="4" w:space="0" w:color="000000"/>
            </w:tcBorders>
            <w:shd w:val="clear" w:color="auto" w:fill="auto"/>
            <w:vAlign w:val="center"/>
          </w:tcPr>
          <w:p>
            <w:pPr>
              <w:spacing w:after="0" w:line="240" w:lineRule="auto"/>
            </w:pPr>
            <w:r>
              <w:fldChar w:fldCharType="begin">
                <w:ffData>
                  <w:name w:val="__Fieldmark__503_144"/>
                  <w:enabled/>
                  <w:calcOnExit w:val="0"/>
                  <w:textInput/>
                </w:ffData>
              </w:fldChar>
            </w:r>
            <w:r>
              <w:rPr>
                <w:rFonts w:ascii="MS Gothic" w:eastAsia="MS Gothic" w:hAnsi="MS Gothic" w:cs="MS Gothic"/>
                <w:b/>
                <w:bCs/>
              </w:rPr>
              <w:instrText>FORMTEXT</w:instrText>
            </w:r>
            <w:r>
              <w:rPr>
                <w:rFonts w:ascii="MS Gothic" w:eastAsia="MS Gothic" w:hAnsi="MS Gothic" w:cs="MS Gothic"/>
                <w:b/>
                <w:bCs/>
              </w:rPr>
            </w:r>
            <w:r>
              <w:rPr>
                <w:rFonts w:ascii="MS Gothic" w:eastAsia="MS Gothic" w:hAnsi="MS Gothic" w:cs="MS Gothic"/>
                <w:b/>
                <w:bCs/>
              </w:rPr>
              <w:fldChar w:fldCharType="separate"/>
            </w:r>
            <w:bookmarkStart w:id="66" w:name="__Fieldmark__503_1441516716"/>
            <w:bookmarkEnd w:id="66"/>
            <w:r>
              <w:rPr>
                <w:rFonts w:ascii="MS Gothic" w:eastAsia="MS Gothic" w:hAnsi="MS Gothic" w:cs="MS Gothic"/>
                <w:b/>
                <w:bCs/>
                <w:lang w:eastAsia="ja-JP"/>
              </w:rPr>
              <w:t>     </w:t>
            </w:r>
            <w:r>
              <w:rPr>
                <w:rFonts w:ascii="MS Gothic" w:eastAsia="MS Gothic" w:hAnsi="MS Gothic" w:cs="MS Gothic"/>
                <w:b/>
                <w:bCs/>
              </w:rPr>
              <w:fldChar w:fldCharType="end"/>
            </w:r>
          </w:p>
        </w:tc>
      </w:tr>
      <w:tr>
        <w:trPr>
          <w:trHeight w:val="536"/>
        </w:trPr>
        <w:tc>
          <w:tcPr>
            <w:tcW w:w="58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3.</w:t>
            </w:r>
          </w:p>
        </w:tc>
        <w:tc>
          <w:tcPr>
            <w:tcW w:w="5509"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Mincho" w:hAnsi="Arial" w:cs="Arial"/>
                <w:lang w:eastAsia="ja-JP"/>
              </w:rPr>
            </w:pPr>
            <w:r>
              <w:rPr>
                <w:rFonts w:ascii="Arial" w:hAnsi="Arial" w:cs="Arial"/>
              </w:rPr>
              <w:t>kann die Rolle von Alltagssprache und Fachsprache im Unterricht reflektieren.*</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67" w:name="__Fieldmark__509_1441516716"/>
            <w:bookmarkEnd w:id="67"/>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68" w:name="__Fieldmark__513_1441516716"/>
            <w:bookmarkStart w:id="69" w:name="Kontrollk%C3%A4stchen15"/>
            <w:bookmarkEnd w:id="68"/>
            <w:r>
              <w:fldChar w:fldCharType="end"/>
            </w:r>
            <w:bookmarkEnd w:id="69"/>
          </w:p>
        </w:tc>
        <w:tc>
          <w:tcPr>
            <w:tcW w:w="7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70" w:name="__Fieldmark__518_1441516716"/>
            <w:bookmarkStart w:id="71" w:name="Kontrollk%C3%A4stchen16"/>
            <w:bookmarkEnd w:id="70"/>
            <w:r>
              <w:fldChar w:fldCharType="end"/>
            </w:r>
            <w:bookmarkEnd w:id="71"/>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72" w:name="__Fieldmark__523_1441516716"/>
            <w:bookmarkStart w:id="73" w:name="Kontrollk%C3%A4stchen17"/>
            <w:bookmarkEnd w:id="72"/>
            <w:r>
              <w:fldChar w:fldCharType="end"/>
            </w:r>
            <w:bookmarkEnd w:id="73"/>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74" w:name="__Fieldmark__527_1441516716"/>
            <w:bookmarkEnd w:id="74"/>
            <w:r>
              <w:fldChar w:fldCharType="end"/>
            </w:r>
          </w:p>
        </w:tc>
        <w:tc>
          <w:tcPr>
            <w:tcW w:w="1843" w:type="dxa"/>
            <w:tcBorders>
              <w:top w:val="single" w:sz="4" w:space="0" w:color="000000"/>
              <w:left w:val="single" w:sz="4" w:space="0" w:color="000000"/>
              <w:right w:val="single" w:sz="4" w:space="0" w:color="000000"/>
            </w:tcBorders>
            <w:shd w:val="clear" w:color="auto" w:fill="auto"/>
            <w:vAlign w:val="center"/>
          </w:tcPr>
          <w:p>
            <w:pPr>
              <w:spacing w:after="0" w:line="240" w:lineRule="auto"/>
            </w:pPr>
            <w:r>
              <w:fldChar w:fldCharType="begin">
                <w:ffData>
                  <w:name w:val="__Fieldmark__536_144"/>
                  <w:enabled/>
                  <w:calcOnExit w:val="0"/>
                  <w:textInput/>
                </w:ffData>
              </w:fldChar>
            </w:r>
            <w:r>
              <w:rPr>
                <w:rFonts w:ascii="MS Gothic" w:eastAsia="MS Gothic" w:hAnsi="MS Gothic" w:cs="MS Gothic"/>
                <w:b/>
                <w:bCs/>
              </w:rPr>
              <w:instrText>FORMTEXT</w:instrText>
            </w:r>
            <w:r>
              <w:rPr>
                <w:rFonts w:ascii="MS Gothic" w:eastAsia="MS Gothic" w:hAnsi="MS Gothic" w:cs="MS Gothic"/>
                <w:b/>
                <w:bCs/>
              </w:rPr>
            </w:r>
            <w:r>
              <w:rPr>
                <w:rFonts w:ascii="MS Gothic" w:eastAsia="MS Gothic" w:hAnsi="MS Gothic" w:cs="MS Gothic"/>
                <w:b/>
                <w:bCs/>
              </w:rPr>
              <w:fldChar w:fldCharType="separate"/>
            </w:r>
            <w:bookmarkStart w:id="75" w:name="__Fieldmark__536_1441516716"/>
            <w:bookmarkStart w:id="76" w:name="Text111"/>
            <w:bookmarkEnd w:id="75"/>
            <w:r>
              <w:rPr>
                <w:rFonts w:ascii="MS Gothic" w:eastAsia="MS Gothic" w:hAnsi="MS Gothic" w:cs="MS Gothic"/>
                <w:b/>
                <w:bCs/>
                <w:lang w:eastAsia="ja-JP"/>
              </w:rPr>
              <w:t>     </w:t>
            </w:r>
            <w:r>
              <w:rPr>
                <w:rFonts w:ascii="MS Gothic" w:eastAsia="MS Gothic" w:hAnsi="MS Gothic" w:cs="MS Gothic"/>
                <w:b/>
                <w:bCs/>
              </w:rPr>
              <w:fldChar w:fldCharType="end"/>
            </w:r>
            <w:bookmarkEnd w:id="76"/>
          </w:p>
        </w:tc>
      </w:tr>
      <w:tr>
        <w:trPr>
          <w:trHeight w:val="536"/>
        </w:trPr>
        <w:tc>
          <w:tcPr>
            <w:tcW w:w="58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4.</w:t>
            </w:r>
          </w:p>
        </w:tc>
        <w:tc>
          <w:tcPr>
            <w:tcW w:w="5509"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Mincho" w:hAnsi="Arial" w:cs="Arial"/>
                <w:lang w:eastAsia="ja-JP"/>
              </w:rPr>
            </w:pPr>
            <w:r>
              <w:rPr>
                <w:rFonts w:ascii="Arial" w:hAnsi="Arial" w:cs="Arial"/>
              </w:rPr>
              <w:t>kennt die relevanten Bildungspläne und Bildungsstandards, analysiert und bewertet sie kritisch und setzt sie in Bezug zu didaktischen Konzepten und zur Unterrichtspraxis.*</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77" w:name="__Fieldmark__551_1441516716"/>
            <w:bookmarkEnd w:id="77"/>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78" w:name="__Fieldmark__554_1441516716"/>
            <w:bookmarkEnd w:id="78"/>
            <w:r>
              <w:fldChar w:fldCharType="end"/>
            </w:r>
          </w:p>
        </w:tc>
        <w:tc>
          <w:tcPr>
            <w:tcW w:w="7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79" w:name="__Fieldmark__557_1441516716"/>
            <w:bookmarkEnd w:id="79"/>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80" w:name="__Fieldmark__560_1441516716"/>
            <w:bookmarkEnd w:id="80"/>
            <w:r>
              <w:fldChar w:fldCharType="end"/>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81" w:name="__Fieldmark__563_1441516716"/>
            <w:bookmarkEnd w:id="81"/>
            <w:r>
              <w:fldChar w:fldCharType="end"/>
            </w:r>
          </w:p>
        </w:tc>
        <w:tc>
          <w:tcPr>
            <w:tcW w:w="1843" w:type="dxa"/>
            <w:tcBorders>
              <w:left w:val="single" w:sz="4" w:space="0" w:color="000000"/>
              <w:bottom w:val="single" w:sz="4" w:space="0" w:color="000000"/>
              <w:right w:val="single" w:sz="4" w:space="0" w:color="000000"/>
            </w:tcBorders>
            <w:shd w:val="clear" w:color="auto" w:fill="auto"/>
            <w:vAlign w:val="center"/>
          </w:tcPr>
          <w:p>
            <w:pPr>
              <w:spacing w:after="0" w:line="240" w:lineRule="auto"/>
            </w:pPr>
            <w:r>
              <w:fldChar w:fldCharType="begin">
                <w:ffData>
                  <w:name w:val="__Fieldmark__571_144"/>
                  <w:enabled/>
                  <w:calcOnExit w:val="0"/>
                  <w:textInput/>
                </w:ffData>
              </w:fldChar>
            </w:r>
            <w:r>
              <w:rPr>
                <w:rFonts w:ascii="MS Gothic" w:eastAsia="MS Gothic" w:hAnsi="MS Gothic" w:cs="MS Gothic"/>
                <w:b/>
                <w:bCs/>
              </w:rPr>
              <w:instrText>FORMTEXT</w:instrText>
            </w:r>
            <w:r>
              <w:rPr>
                <w:rFonts w:ascii="MS Gothic" w:eastAsia="MS Gothic" w:hAnsi="MS Gothic" w:cs="MS Gothic"/>
                <w:b/>
                <w:bCs/>
              </w:rPr>
            </w:r>
            <w:r>
              <w:rPr>
                <w:rFonts w:ascii="MS Gothic" w:eastAsia="MS Gothic" w:hAnsi="MS Gothic" w:cs="MS Gothic"/>
                <w:b/>
                <w:bCs/>
              </w:rPr>
              <w:fldChar w:fldCharType="separate"/>
            </w:r>
            <w:bookmarkStart w:id="82" w:name="__Fieldmark__571_1441516716"/>
            <w:bookmarkEnd w:id="82"/>
            <w:r>
              <w:rPr>
                <w:rFonts w:ascii="MS Gothic" w:eastAsia="MS Gothic" w:hAnsi="MS Gothic" w:cs="MS Gothic"/>
                <w:b/>
                <w:bCs/>
                <w:lang w:eastAsia="ja-JP"/>
              </w:rPr>
              <w:t>     </w:t>
            </w:r>
            <w:r>
              <w:rPr>
                <w:rFonts w:ascii="MS Gothic" w:eastAsia="MS Gothic" w:hAnsi="MS Gothic" w:cs="MS Gothic"/>
                <w:b/>
                <w:bCs/>
              </w:rPr>
              <w:fldChar w:fldCharType="end"/>
            </w:r>
          </w:p>
        </w:tc>
      </w:tr>
    </w:tbl>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8"/>
        <w:gridCol w:w="5387"/>
        <w:gridCol w:w="485"/>
        <w:gridCol w:w="485"/>
        <w:gridCol w:w="785"/>
        <w:gridCol w:w="485"/>
        <w:gridCol w:w="487"/>
        <w:gridCol w:w="1798"/>
      </w:tblGrid>
      <w:tr>
        <w:trPr>
          <w:trHeight w:val="577"/>
        </w:trPr>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b/>
              </w:rPr>
            </w:pPr>
            <w:r>
              <w:rPr>
                <w:rFonts w:ascii="Arial" w:hAnsi="Arial" w:cs="Arial"/>
                <w:b/>
                <w:bCs/>
              </w:rPr>
              <w:t>D. Diagnostische Kompetenzen (*soweit anwendbar)</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Mkn. erreicht</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both"/>
              <w:rPr>
                <w:rFonts w:ascii="Arial" w:eastAsia="MS Gothic" w:hAnsi="Arial" w:cs="Arial"/>
                <w:b/>
                <w:bCs/>
                <w:lang w:eastAsia="ja-JP"/>
              </w:rPr>
            </w:pPr>
            <w:r>
              <w:rPr>
                <w:rFonts w:ascii="Arial" w:eastAsia="MS Gothic" w:hAnsi="Arial" w:cs="Arial"/>
                <w:b/>
                <w:bCs/>
                <w:sz w:val="20"/>
                <w:lang w:eastAsia="ja-JP"/>
              </w:rPr>
              <w:t>+</w:t>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r>
              <w:rPr>
                <w:rFonts w:ascii="Arial" w:eastAsia="MS Gothic" w:hAnsi="Arial" w:cs="Arial"/>
                <w:b/>
                <w:bCs/>
                <w:sz w:val="20"/>
                <w:lang w:eastAsia="ja-JP"/>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Gothic" w:hAnsi="Arial" w:cs="Arial"/>
                <w:b/>
                <w:bCs/>
                <w:lang w:eastAsia="ja-JP"/>
              </w:rPr>
            </w:pPr>
          </w:p>
        </w:tc>
      </w:tr>
      <w:tr>
        <w:trPr>
          <w:trHeight w:val="536"/>
        </w:trPr>
        <w:tc>
          <w:tcPr>
            <w:tcW w:w="58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1.</w:t>
            </w:r>
          </w:p>
        </w:tc>
        <w:tc>
          <w:tcPr>
            <w:tcW w:w="5509"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Mincho" w:hAnsi="Arial" w:cs="Arial"/>
                <w:lang w:eastAsia="ja-JP"/>
              </w:rPr>
            </w:pPr>
            <w:r>
              <w:rPr>
                <w:rFonts w:ascii="Arial" w:hAnsi="Arial" w:cs="Arial"/>
              </w:rPr>
              <w:t>kann Unterrichtsarrangements entwerfen, in denen Schülervorstellungen erkannt und weiterentwickelt werden können.*</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83" w:name="__Fieldmark__664_1441516716"/>
            <w:bookmarkEnd w:id="83"/>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84" w:name="__Fieldmark__667_1441516716"/>
            <w:bookmarkEnd w:id="84"/>
            <w:r>
              <w:fldChar w:fldCharType="end"/>
            </w:r>
          </w:p>
        </w:tc>
        <w:tc>
          <w:tcPr>
            <w:tcW w:w="7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85" w:name="__Fieldmark__670_1441516716"/>
            <w:bookmarkEnd w:id="85"/>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86" w:name="__Fieldmark__673_1441516716"/>
            <w:bookmarkEnd w:id="86"/>
            <w:r>
              <w:fldChar w:fldCharType="end"/>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87" w:name="__Fieldmark__676_1441516716"/>
            <w:bookmarkEnd w:id="87"/>
            <w:r>
              <w:fldChar w:fldCharType="end"/>
            </w:r>
          </w:p>
        </w:tc>
        <w:tc>
          <w:tcPr>
            <w:tcW w:w="1843" w:type="dxa"/>
            <w:tcBorders>
              <w:left w:val="single" w:sz="4" w:space="0" w:color="000000"/>
              <w:right w:val="single" w:sz="4" w:space="0" w:color="000000"/>
            </w:tcBorders>
            <w:shd w:val="clear" w:color="auto" w:fill="auto"/>
            <w:vAlign w:val="center"/>
          </w:tcPr>
          <w:p>
            <w:pPr>
              <w:spacing w:after="0" w:line="240" w:lineRule="auto"/>
            </w:pPr>
            <w:r>
              <w:fldChar w:fldCharType="begin">
                <w:ffData>
                  <w:name w:val="__Fieldmark__684_144"/>
                  <w:enabled/>
                  <w:calcOnExit w:val="0"/>
                  <w:textInput/>
                </w:ffData>
              </w:fldChar>
            </w:r>
            <w:r>
              <w:rPr>
                <w:rFonts w:ascii="MS Gothic" w:eastAsia="MS Gothic" w:hAnsi="MS Gothic" w:cs="MS Gothic"/>
                <w:b/>
                <w:bCs/>
              </w:rPr>
              <w:instrText>FORMTEXT</w:instrText>
            </w:r>
            <w:r>
              <w:rPr>
                <w:rFonts w:ascii="MS Gothic" w:eastAsia="MS Gothic" w:hAnsi="MS Gothic" w:cs="MS Gothic"/>
                <w:b/>
                <w:bCs/>
              </w:rPr>
            </w:r>
            <w:r>
              <w:rPr>
                <w:rFonts w:ascii="MS Gothic" w:eastAsia="MS Gothic" w:hAnsi="MS Gothic" w:cs="MS Gothic"/>
                <w:b/>
                <w:bCs/>
              </w:rPr>
              <w:fldChar w:fldCharType="separate"/>
            </w:r>
            <w:bookmarkStart w:id="88" w:name="__Fieldmark__684_1441516716"/>
            <w:bookmarkEnd w:id="88"/>
            <w:r>
              <w:rPr>
                <w:rFonts w:ascii="MS Gothic" w:eastAsia="MS Gothic" w:hAnsi="MS Gothic" w:cs="MS Gothic"/>
                <w:b/>
                <w:bCs/>
                <w:lang w:eastAsia="ja-JP"/>
              </w:rPr>
              <w:t>     </w:t>
            </w:r>
            <w:r>
              <w:rPr>
                <w:rFonts w:ascii="MS Gothic" w:eastAsia="MS Gothic" w:hAnsi="MS Gothic" w:cs="MS Gothic"/>
                <w:b/>
                <w:bCs/>
              </w:rPr>
              <w:fldChar w:fldCharType="end"/>
            </w:r>
          </w:p>
        </w:tc>
      </w:tr>
      <w:tr>
        <w:trPr>
          <w:trHeight w:val="536"/>
        </w:trPr>
        <w:tc>
          <w:tcPr>
            <w:tcW w:w="58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2.</w:t>
            </w:r>
          </w:p>
        </w:tc>
        <w:tc>
          <w:tcPr>
            <w:tcW w:w="5509"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Mincho" w:hAnsi="Arial" w:cs="Arial"/>
                <w:lang w:eastAsia="ja-JP"/>
              </w:rPr>
            </w:pPr>
            <w:r>
              <w:rPr>
                <w:rFonts w:ascii="Arial" w:hAnsi="Arial" w:cs="Arial"/>
              </w:rPr>
              <w:t>kann individuelle auf Physik bezogene Lernprozesse beobachten.*</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89" w:name="__Fieldmark__689_1441516716"/>
            <w:bookmarkEnd w:id="89"/>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90" w:name="__Fieldmark__692_1441516716"/>
            <w:bookmarkEnd w:id="90"/>
            <w:r>
              <w:fldChar w:fldCharType="end"/>
            </w:r>
          </w:p>
        </w:tc>
        <w:tc>
          <w:tcPr>
            <w:tcW w:w="7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91" w:name="__Fieldmark__695_1441516716"/>
            <w:bookmarkEnd w:id="91"/>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92" w:name="__Fieldmark__698_1441516716"/>
            <w:bookmarkEnd w:id="92"/>
            <w:r>
              <w:fldChar w:fldCharType="end"/>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93" w:name="__Fieldmark__701_1441516716"/>
            <w:bookmarkEnd w:id="93"/>
            <w:r>
              <w:fldChar w:fldCharType="end"/>
            </w:r>
          </w:p>
        </w:tc>
        <w:tc>
          <w:tcPr>
            <w:tcW w:w="1843" w:type="dxa"/>
            <w:tcBorders>
              <w:left w:val="single" w:sz="4" w:space="0" w:color="000000"/>
              <w:right w:val="single" w:sz="4" w:space="0" w:color="000000"/>
            </w:tcBorders>
            <w:shd w:val="clear" w:color="auto" w:fill="auto"/>
            <w:vAlign w:val="center"/>
          </w:tcPr>
          <w:p>
            <w:pPr>
              <w:spacing w:after="0" w:line="240" w:lineRule="auto"/>
            </w:pPr>
            <w:r>
              <w:fldChar w:fldCharType="begin">
                <w:ffData>
                  <w:name w:val="__Fieldmark__709_144"/>
                  <w:enabled/>
                  <w:calcOnExit w:val="0"/>
                  <w:textInput/>
                </w:ffData>
              </w:fldChar>
            </w:r>
            <w:r>
              <w:rPr>
                <w:rFonts w:ascii="MS Gothic" w:eastAsia="MS Gothic" w:hAnsi="MS Gothic" w:cs="MS Gothic"/>
                <w:b/>
                <w:bCs/>
              </w:rPr>
              <w:instrText>FORMTEXT</w:instrText>
            </w:r>
            <w:r>
              <w:rPr>
                <w:rFonts w:ascii="MS Gothic" w:eastAsia="MS Gothic" w:hAnsi="MS Gothic" w:cs="MS Gothic"/>
                <w:b/>
                <w:bCs/>
              </w:rPr>
            </w:r>
            <w:r>
              <w:rPr>
                <w:rFonts w:ascii="MS Gothic" w:eastAsia="MS Gothic" w:hAnsi="MS Gothic" w:cs="MS Gothic"/>
                <w:b/>
                <w:bCs/>
              </w:rPr>
              <w:fldChar w:fldCharType="separate"/>
            </w:r>
            <w:bookmarkStart w:id="94" w:name="__Fieldmark__709_1441516716"/>
            <w:bookmarkEnd w:id="94"/>
            <w:r>
              <w:rPr>
                <w:rFonts w:ascii="MS Gothic" w:eastAsia="MS Gothic" w:hAnsi="MS Gothic" w:cs="MS Gothic"/>
                <w:b/>
                <w:bCs/>
                <w:lang w:eastAsia="ja-JP"/>
              </w:rPr>
              <w:t>     </w:t>
            </w:r>
            <w:r>
              <w:rPr>
                <w:rFonts w:ascii="MS Gothic" w:eastAsia="MS Gothic" w:hAnsi="MS Gothic" w:cs="MS Gothic"/>
                <w:b/>
                <w:bCs/>
              </w:rPr>
              <w:fldChar w:fldCharType="end"/>
            </w:r>
          </w:p>
        </w:tc>
      </w:tr>
      <w:tr>
        <w:trPr>
          <w:trHeight w:val="536"/>
        </w:trPr>
        <w:tc>
          <w:tcPr>
            <w:tcW w:w="58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3.</w:t>
            </w:r>
          </w:p>
        </w:tc>
        <w:tc>
          <w:tcPr>
            <w:tcW w:w="5509"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erkennt Fehler in der Planung und setzt die daraus erworbenen Fähigkeiten und Fertigkeiten in späteren Unterrichtsstunden um.*</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95" w:name="__Fieldmark__714_1441516716"/>
            <w:bookmarkEnd w:id="95"/>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96" w:name="__Fieldmark__717_1441516716"/>
            <w:bookmarkEnd w:id="96"/>
            <w:r>
              <w:fldChar w:fldCharType="end"/>
            </w:r>
          </w:p>
        </w:tc>
        <w:tc>
          <w:tcPr>
            <w:tcW w:w="7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97" w:name="__Fieldmark__720_1441516716"/>
            <w:bookmarkEnd w:id="97"/>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98" w:name="__Fieldmark__723_1441516716"/>
            <w:bookmarkEnd w:id="98"/>
            <w:r>
              <w:fldChar w:fldCharType="end"/>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99" w:name="__Fieldmark__726_1441516716"/>
            <w:bookmarkEnd w:id="99"/>
            <w:r>
              <w:fldChar w:fldCharType="end"/>
            </w:r>
          </w:p>
        </w:tc>
        <w:tc>
          <w:tcPr>
            <w:tcW w:w="1843" w:type="dxa"/>
            <w:tcBorders>
              <w:left w:val="single" w:sz="4" w:space="0" w:color="000000"/>
              <w:bottom w:val="single" w:sz="4" w:space="0" w:color="000000"/>
              <w:right w:val="single" w:sz="4" w:space="0" w:color="000000"/>
            </w:tcBorders>
            <w:shd w:val="clear" w:color="auto" w:fill="auto"/>
            <w:vAlign w:val="center"/>
          </w:tcPr>
          <w:p>
            <w:pPr>
              <w:spacing w:after="0" w:line="240" w:lineRule="auto"/>
            </w:pPr>
            <w:r>
              <w:fldChar w:fldCharType="begin">
                <w:ffData>
                  <w:name w:val="__Fieldmark__734_144"/>
                  <w:enabled/>
                  <w:calcOnExit w:val="0"/>
                  <w:textInput/>
                </w:ffData>
              </w:fldChar>
            </w:r>
            <w:r>
              <w:rPr>
                <w:rFonts w:ascii="MS Gothic" w:eastAsia="MS Gothic" w:hAnsi="MS Gothic" w:cs="MS Gothic"/>
                <w:b/>
                <w:bCs/>
              </w:rPr>
              <w:instrText>FORMTEXT</w:instrText>
            </w:r>
            <w:r>
              <w:rPr>
                <w:rFonts w:ascii="MS Gothic" w:eastAsia="MS Gothic" w:hAnsi="MS Gothic" w:cs="MS Gothic"/>
                <w:b/>
                <w:bCs/>
              </w:rPr>
            </w:r>
            <w:r>
              <w:rPr>
                <w:rFonts w:ascii="MS Gothic" w:eastAsia="MS Gothic" w:hAnsi="MS Gothic" w:cs="MS Gothic"/>
                <w:b/>
                <w:bCs/>
              </w:rPr>
              <w:fldChar w:fldCharType="separate"/>
            </w:r>
            <w:bookmarkStart w:id="100" w:name="__Fieldmark__734_1441516716"/>
            <w:bookmarkEnd w:id="100"/>
            <w:r>
              <w:rPr>
                <w:rFonts w:ascii="MS Gothic" w:eastAsia="MS Gothic" w:hAnsi="MS Gothic" w:cs="MS Gothic"/>
                <w:b/>
                <w:bCs/>
                <w:lang w:eastAsia="ja-JP"/>
              </w:rPr>
              <w:t>     </w:t>
            </w:r>
            <w:r>
              <w:rPr>
                <w:rFonts w:ascii="MS Gothic" w:eastAsia="MS Gothic" w:hAnsi="MS Gothic" w:cs="MS Gothic"/>
                <w:b/>
                <w:bCs/>
              </w:rPr>
              <w:fldChar w:fldCharType="end"/>
            </w:r>
          </w:p>
        </w:tc>
      </w:tr>
    </w:tbl>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2"/>
        <w:gridCol w:w="5381"/>
        <w:gridCol w:w="485"/>
        <w:gridCol w:w="485"/>
        <w:gridCol w:w="785"/>
        <w:gridCol w:w="485"/>
        <w:gridCol w:w="487"/>
        <w:gridCol w:w="1800"/>
      </w:tblGrid>
      <w:tr>
        <w:trPr>
          <w:trHeight w:val="577"/>
        </w:trPr>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b/>
              </w:rPr>
            </w:pPr>
            <w:r>
              <w:rPr>
                <w:rFonts w:ascii="Arial" w:hAnsi="Arial" w:cs="Arial"/>
                <w:b/>
                <w:bCs/>
              </w:rPr>
              <w:t>E. Unterrichtsbezogene Handlungskompetenzen (*soweit anwendbar)</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Mkn. erreicht</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both"/>
              <w:rPr>
                <w:rFonts w:ascii="Arial" w:eastAsia="MS Gothic" w:hAnsi="Arial" w:cs="Arial"/>
                <w:b/>
                <w:bCs/>
                <w:lang w:eastAsia="ja-JP"/>
              </w:rPr>
            </w:pPr>
            <w:r>
              <w:rPr>
                <w:rFonts w:ascii="Arial" w:eastAsia="MS Gothic" w:hAnsi="Arial" w:cs="Arial"/>
                <w:b/>
                <w:bCs/>
                <w:sz w:val="20"/>
                <w:lang w:eastAsia="ja-JP"/>
              </w:rPr>
              <w:t>+</w:t>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rPr>
                <w:rFonts w:ascii="Arial" w:eastAsia="MS Gothic" w:hAnsi="Arial" w:cs="Arial"/>
                <w:b/>
                <w:bCs/>
                <w:lang w:eastAsia="ja-JP"/>
              </w:rPr>
            </w:pPr>
            <w:r>
              <w:rPr>
                <w:rFonts w:ascii="Arial" w:eastAsia="MS Gothic" w:hAnsi="Arial" w:cs="Arial"/>
                <w:b/>
                <w:bCs/>
                <w:sz w:val="20"/>
                <w:lang w:eastAsia="ja-JP"/>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Gothic" w:hAnsi="Arial" w:cs="Arial"/>
                <w:b/>
                <w:bCs/>
                <w:lang w:eastAsia="ja-JP"/>
              </w:rPr>
            </w:pPr>
          </w:p>
        </w:tc>
      </w:tr>
      <w:tr>
        <w:trPr>
          <w:trHeight w:val="536"/>
        </w:trPr>
        <w:tc>
          <w:tcPr>
            <w:tcW w:w="58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1.</w:t>
            </w:r>
          </w:p>
        </w:tc>
        <w:tc>
          <w:tcPr>
            <w:tcW w:w="5509"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Mincho" w:hAnsi="Arial" w:cs="Arial"/>
                <w:lang w:eastAsia="ja-JP"/>
              </w:rPr>
            </w:pPr>
            <w:r>
              <w:rPr>
                <w:rFonts w:ascii="Arial" w:hAnsi="Arial" w:cs="Arial"/>
              </w:rPr>
              <w:t>verfügt über grundlegende Fähigkeiten zur Planung, Gestaltung und Beurteilung von physikbezogenem Unterricht.*</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01" w:name="__Fieldmark__811_1441516716"/>
            <w:bookmarkEnd w:id="101"/>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02" w:name="__Fieldmark__814_1441516716"/>
            <w:bookmarkEnd w:id="102"/>
            <w:r>
              <w:fldChar w:fldCharType="end"/>
            </w:r>
          </w:p>
        </w:tc>
        <w:tc>
          <w:tcPr>
            <w:tcW w:w="7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03" w:name="__Fieldmark__817_1441516716"/>
            <w:bookmarkEnd w:id="103"/>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04" w:name="__Fieldmark__820_1441516716"/>
            <w:bookmarkEnd w:id="104"/>
            <w:r>
              <w:fldChar w:fldCharType="end"/>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05" w:name="__Fieldmark__823_1441516716"/>
            <w:bookmarkEnd w:id="105"/>
            <w:r>
              <w:fldChar w:fldCharType="end"/>
            </w:r>
          </w:p>
        </w:tc>
        <w:tc>
          <w:tcPr>
            <w:tcW w:w="1843" w:type="dxa"/>
            <w:tcBorders>
              <w:left w:val="single" w:sz="4" w:space="0" w:color="000000"/>
              <w:right w:val="single" w:sz="4" w:space="0" w:color="000000"/>
            </w:tcBorders>
            <w:shd w:val="clear" w:color="auto" w:fill="auto"/>
            <w:vAlign w:val="center"/>
          </w:tcPr>
          <w:p>
            <w:pPr>
              <w:spacing w:after="0" w:line="240" w:lineRule="auto"/>
            </w:pPr>
            <w:r>
              <w:fldChar w:fldCharType="begin">
                <w:ffData>
                  <w:name w:val="__Fieldmark__831_144"/>
                  <w:enabled/>
                  <w:calcOnExit w:val="0"/>
                  <w:textInput/>
                </w:ffData>
              </w:fldChar>
            </w:r>
            <w:r>
              <w:rPr>
                <w:rFonts w:ascii="MS Gothic" w:eastAsia="MS Gothic" w:hAnsi="MS Gothic" w:cs="MS Gothic"/>
                <w:b/>
                <w:bCs/>
              </w:rPr>
              <w:instrText>FORMTEXT</w:instrText>
            </w:r>
            <w:r>
              <w:rPr>
                <w:rFonts w:ascii="MS Gothic" w:eastAsia="MS Gothic" w:hAnsi="MS Gothic" w:cs="MS Gothic"/>
                <w:b/>
                <w:bCs/>
              </w:rPr>
            </w:r>
            <w:r>
              <w:rPr>
                <w:rFonts w:ascii="MS Gothic" w:eastAsia="MS Gothic" w:hAnsi="MS Gothic" w:cs="MS Gothic"/>
                <w:b/>
                <w:bCs/>
              </w:rPr>
              <w:fldChar w:fldCharType="separate"/>
            </w:r>
            <w:bookmarkStart w:id="106" w:name="__Fieldmark__831_1441516716"/>
            <w:bookmarkEnd w:id="106"/>
            <w:r>
              <w:rPr>
                <w:rFonts w:ascii="MS Gothic" w:eastAsia="MS Gothic" w:hAnsi="MS Gothic" w:cs="MS Gothic"/>
                <w:b/>
                <w:bCs/>
                <w:lang w:eastAsia="ja-JP"/>
              </w:rPr>
              <w:t>     </w:t>
            </w:r>
            <w:r>
              <w:rPr>
                <w:rFonts w:ascii="MS Gothic" w:eastAsia="MS Gothic" w:hAnsi="MS Gothic" w:cs="MS Gothic"/>
                <w:b/>
                <w:bCs/>
              </w:rPr>
              <w:fldChar w:fldCharType="end"/>
            </w:r>
          </w:p>
        </w:tc>
      </w:tr>
      <w:tr>
        <w:trPr>
          <w:trHeight w:val="536"/>
        </w:trPr>
        <w:tc>
          <w:tcPr>
            <w:tcW w:w="58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2.</w:t>
            </w:r>
          </w:p>
        </w:tc>
        <w:tc>
          <w:tcPr>
            <w:tcW w:w="5509"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eastAsia="MS Mincho" w:hAnsi="Arial" w:cs="Arial"/>
                <w:lang w:eastAsia="ja-JP"/>
              </w:rPr>
            </w:pPr>
            <w:r>
              <w:rPr>
                <w:rFonts w:ascii="Arial" w:hAnsi="Arial" w:cs="Arial"/>
              </w:rPr>
              <w:t>kann im Unterricht auf fachliche und physikdidakti</w:t>
            </w:r>
            <w:r>
              <w:rPr>
                <w:rFonts w:ascii="Arial" w:hAnsi="Arial" w:cs="Arial"/>
              </w:rPr>
              <w:softHyphen/>
              <w:t>sche Probleme angemessen reagieren.*</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07" w:name="__Fieldmark__838_1441516716"/>
            <w:bookmarkEnd w:id="107"/>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08" w:name="__Fieldmark__841_1441516716"/>
            <w:bookmarkEnd w:id="108"/>
            <w:r>
              <w:fldChar w:fldCharType="end"/>
            </w:r>
          </w:p>
        </w:tc>
        <w:tc>
          <w:tcPr>
            <w:tcW w:w="7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09" w:name="__Fieldmark__844_1441516716"/>
            <w:bookmarkEnd w:id="109"/>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10" w:name="__Fieldmark__847_1441516716"/>
            <w:bookmarkEnd w:id="110"/>
            <w:r>
              <w:fldChar w:fldCharType="end"/>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11" w:name="__Fieldmark__850_1441516716"/>
            <w:bookmarkEnd w:id="111"/>
            <w:r>
              <w:fldChar w:fldCharType="end"/>
            </w:r>
          </w:p>
        </w:tc>
        <w:tc>
          <w:tcPr>
            <w:tcW w:w="1843" w:type="dxa"/>
            <w:tcBorders>
              <w:left w:val="single" w:sz="4" w:space="0" w:color="000000"/>
              <w:right w:val="single" w:sz="4" w:space="0" w:color="000000"/>
            </w:tcBorders>
            <w:shd w:val="clear" w:color="auto" w:fill="auto"/>
            <w:vAlign w:val="center"/>
          </w:tcPr>
          <w:p>
            <w:pPr>
              <w:spacing w:after="0" w:line="240" w:lineRule="auto"/>
            </w:pPr>
            <w:r>
              <w:fldChar w:fldCharType="begin">
                <w:ffData>
                  <w:name w:val="__Fieldmark__858_144"/>
                  <w:enabled/>
                  <w:calcOnExit w:val="0"/>
                  <w:textInput/>
                </w:ffData>
              </w:fldChar>
            </w:r>
            <w:r>
              <w:rPr>
                <w:rFonts w:ascii="MS Gothic" w:eastAsia="MS Gothic" w:hAnsi="MS Gothic" w:cs="MS Gothic"/>
                <w:b/>
                <w:bCs/>
              </w:rPr>
              <w:instrText>FORMTEXT</w:instrText>
            </w:r>
            <w:r>
              <w:rPr>
                <w:rFonts w:ascii="MS Gothic" w:eastAsia="MS Gothic" w:hAnsi="MS Gothic" w:cs="MS Gothic"/>
                <w:b/>
                <w:bCs/>
              </w:rPr>
            </w:r>
            <w:r>
              <w:rPr>
                <w:rFonts w:ascii="MS Gothic" w:eastAsia="MS Gothic" w:hAnsi="MS Gothic" w:cs="MS Gothic"/>
                <w:b/>
                <w:bCs/>
              </w:rPr>
              <w:fldChar w:fldCharType="separate"/>
            </w:r>
            <w:bookmarkStart w:id="112" w:name="__Fieldmark__858_1441516716"/>
            <w:bookmarkEnd w:id="112"/>
            <w:r>
              <w:rPr>
                <w:rFonts w:ascii="MS Gothic" w:eastAsia="MS Gothic" w:hAnsi="MS Gothic" w:cs="MS Gothic"/>
                <w:b/>
                <w:bCs/>
                <w:lang w:eastAsia="ja-JP"/>
              </w:rPr>
              <w:t>     </w:t>
            </w:r>
            <w:r>
              <w:rPr>
                <w:rFonts w:ascii="MS Gothic" w:eastAsia="MS Gothic" w:hAnsi="MS Gothic" w:cs="MS Gothic"/>
                <w:b/>
                <w:bCs/>
              </w:rPr>
              <w:fldChar w:fldCharType="end"/>
            </w:r>
          </w:p>
        </w:tc>
      </w:tr>
      <w:tr>
        <w:trPr>
          <w:trHeight w:val="536"/>
        </w:trPr>
        <w:tc>
          <w:tcPr>
            <w:tcW w:w="58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3.</w:t>
            </w:r>
          </w:p>
        </w:tc>
        <w:tc>
          <w:tcPr>
            <w:tcW w:w="5509"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rPr>
                <w:rFonts w:ascii="Arial" w:hAnsi="Arial" w:cs="Arial"/>
              </w:rPr>
            </w:pPr>
            <w:r>
              <w:rPr>
                <w:rFonts w:ascii="Arial" w:hAnsi="Arial" w:cs="Arial"/>
              </w:rPr>
              <w:t>ist in der Lage, geeignete Unterrichtsmedien auszuwählen, zu modifizieren oder zu entwickeln sowie zielgerichtet einzusetzen.*</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13" w:name="__Fieldmark__863_1441516716"/>
            <w:bookmarkEnd w:id="113"/>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14" w:name="__Fieldmark__866_1441516716"/>
            <w:bookmarkEnd w:id="114"/>
            <w:r>
              <w:fldChar w:fldCharType="end"/>
            </w:r>
          </w:p>
        </w:tc>
        <w:tc>
          <w:tcPr>
            <w:tcW w:w="7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15" w:name="__Fieldmark__869_1441516716"/>
            <w:bookmarkEnd w:id="115"/>
            <w:r>
              <w:fldChar w:fldCharType="end"/>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16" w:name="__Fieldmark__872_1441516716"/>
            <w:bookmarkEnd w:id="116"/>
            <w:r>
              <w:fldChar w:fldCharType="end"/>
            </w:r>
          </w:p>
        </w:tc>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center"/>
            </w:pPr>
            <w:r>
              <w:fldChar w:fldCharType="begin">
                <w:ffData>
                  <w:name w:val=""/>
                  <w:enabled/>
                  <w:calcOnExit w:val="0"/>
                  <w:checkBox>
                    <w:sizeAuto/>
                    <w:default w:val="0"/>
                  </w:checkBox>
                </w:ffData>
              </w:fldChar>
            </w:r>
            <w:r>
              <w:instrText>FORMCHECKBOX</w:instrText>
            </w:r>
            <w:r>
              <w:fldChar w:fldCharType="separate"/>
            </w:r>
            <w:bookmarkStart w:id="117" w:name="__Fieldmark__875_1441516716"/>
            <w:bookmarkEnd w:id="117"/>
            <w:r>
              <w:fldChar w:fldCharType="end"/>
            </w:r>
          </w:p>
        </w:tc>
        <w:tc>
          <w:tcPr>
            <w:tcW w:w="1843" w:type="dxa"/>
            <w:tcBorders>
              <w:left w:val="single" w:sz="4" w:space="0" w:color="000000"/>
              <w:bottom w:val="single" w:sz="4" w:space="0" w:color="000000"/>
              <w:right w:val="single" w:sz="4" w:space="0" w:color="000000"/>
            </w:tcBorders>
            <w:shd w:val="clear" w:color="auto" w:fill="auto"/>
            <w:vAlign w:val="center"/>
          </w:tcPr>
          <w:p>
            <w:pPr>
              <w:spacing w:after="0" w:line="240" w:lineRule="auto"/>
            </w:pPr>
            <w:r>
              <w:fldChar w:fldCharType="begin">
                <w:ffData>
                  <w:name w:val="__Fieldmark__883_144"/>
                  <w:enabled/>
                  <w:calcOnExit w:val="0"/>
                  <w:textInput/>
                </w:ffData>
              </w:fldChar>
            </w:r>
            <w:r>
              <w:rPr>
                <w:rFonts w:ascii="MS Gothic" w:eastAsia="MS Gothic" w:hAnsi="MS Gothic" w:cs="MS Gothic"/>
                <w:b/>
                <w:bCs/>
              </w:rPr>
              <w:instrText>FORMTEXT</w:instrText>
            </w:r>
            <w:r>
              <w:rPr>
                <w:rFonts w:ascii="MS Gothic" w:eastAsia="MS Gothic" w:hAnsi="MS Gothic" w:cs="MS Gothic"/>
                <w:b/>
                <w:bCs/>
              </w:rPr>
            </w:r>
            <w:r>
              <w:rPr>
                <w:rFonts w:ascii="MS Gothic" w:eastAsia="MS Gothic" w:hAnsi="MS Gothic" w:cs="MS Gothic"/>
                <w:b/>
                <w:bCs/>
              </w:rPr>
              <w:fldChar w:fldCharType="separate"/>
            </w:r>
            <w:bookmarkStart w:id="118" w:name="__Fieldmark__883_1441516716"/>
            <w:bookmarkEnd w:id="118"/>
            <w:r>
              <w:rPr>
                <w:rFonts w:ascii="MS Gothic" w:eastAsia="MS Gothic" w:hAnsi="MS Gothic" w:cs="MS Gothic"/>
                <w:b/>
                <w:bCs/>
                <w:lang w:eastAsia="ja-JP"/>
              </w:rPr>
              <w:t>     </w:t>
            </w:r>
            <w:r>
              <w:rPr>
                <w:rFonts w:ascii="MS Gothic" w:eastAsia="MS Gothic" w:hAnsi="MS Gothic" w:cs="MS Gothic"/>
                <w:b/>
                <w:bCs/>
              </w:rPr>
              <w:fldChar w:fldCharType="end"/>
            </w:r>
          </w:p>
        </w:tc>
      </w:tr>
    </w:tbl>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490"/>
      </w:tblGrid>
      <w:tr>
        <w:trPr>
          <w:trHeight w:val="397"/>
        </w:trPr>
        <w:tc>
          <w:tcPr>
            <w:tcW w:w="1049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t>Bemerkungen:</w:t>
            </w:r>
          </w:p>
        </w:tc>
      </w:tr>
      <w:tr>
        <w:trPr>
          <w:trHeight w:val="3686"/>
        </w:trPr>
        <w:tc>
          <w:tcPr>
            <w:tcW w:w="10490" w:type="dxa"/>
            <w:tcBorders>
              <w:top w:val="single" w:sz="4" w:space="0" w:color="000000"/>
              <w:left w:val="single" w:sz="4" w:space="0" w:color="000000"/>
              <w:bottom w:val="single" w:sz="4" w:space="0" w:color="000000"/>
              <w:right w:val="single" w:sz="4" w:space="0" w:color="000000"/>
            </w:tcBorders>
            <w:shd w:val="clear" w:color="auto" w:fill="auto"/>
          </w:tcPr>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tc>
      </w:tr>
    </w:tbl>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p>
    <w:tbl>
      <w:tblPr>
        <w:tblStyle w:val="Tabellenraster"/>
        <w:tblW w:w="10490" w:type="dxa"/>
        <w:tblInd w:w="108" w:type="dxa"/>
        <w:tblLook w:val="04A0" w:firstRow="1" w:lastRow="0" w:firstColumn="1" w:lastColumn="0" w:noHBand="0" w:noVBand="1"/>
      </w:tblPr>
      <w:tblGrid>
        <w:gridCol w:w="10740"/>
      </w:tblGrid>
      <w:tr>
        <w:tc>
          <w:tcPr>
            <w:tcW w:w="10490" w:type="dxa"/>
            <w:shd w:val="clear" w:color="auto" w:fill="auto"/>
          </w:tcPr>
          <w:p>
            <w:pPr>
              <w:spacing w:after="0" w:line="240" w:lineRule="auto"/>
              <w:ind w:left="142" w:right="317"/>
              <w:rPr>
                <w:rFonts w:ascii="Arial" w:eastAsia="MS Mincho" w:hAnsi="Arial" w:cs="Arial"/>
                <w:lang w:eastAsia="ja-JP"/>
              </w:rPr>
            </w:pPr>
          </w:p>
          <w:p>
            <w:pPr>
              <w:spacing w:after="0" w:line="240" w:lineRule="auto"/>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Physik</w:t>
            </w:r>
            <w:r>
              <w:rPr>
                <w:rFonts w:ascii="Arial" w:hAnsi="Arial" w:cs="Arial"/>
              </w:rPr>
              <w:t xml:space="preserve"> die Voraussetzungen für eine erfolgreiche Teilnahme am ISP</w:t>
            </w:r>
          </w:p>
          <w:p>
            <w:pPr>
              <w:spacing w:after="0" w:line="240" w:lineRule="auto"/>
              <w:ind w:left="142" w:right="317"/>
              <w:rPr>
                <w:rFonts w:ascii="Arial" w:eastAsia="MS Mincho" w:hAnsi="Arial" w:cs="Arial"/>
                <w:lang w:eastAsia="ja-JP"/>
              </w:rPr>
            </w:pPr>
          </w:p>
          <w:p>
            <w:pPr>
              <w:spacing w:after="240" w:line="240" w:lineRule="auto"/>
              <w:ind w:left="142" w:right="318"/>
            </w:pPr>
            <w:r>
              <w:fldChar w:fldCharType="begin">
                <w:ffData>
                  <w:name w:val=""/>
                  <w:enabled/>
                  <w:calcOnExit w:val="0"/>
                  <w:checkBox>
                    <w:sizeAuto/>
                    <w:default w:val="0"/>
                  </w:checkBox>
                </w:ffData>
              </w:fldChar>
            </w:r>
            <w:r>
              <w:instrText>FORMCHECKBOX</w:instrText>
            </w:r>
            <w:r>
              <w:fldChar w:fldCharType="separate"/>
            </w:r>
            <w:bookmarkStart w:id="119" w:name="__Fieldmark__972_1441516716"/>
            <w:bookmarkStart w:id="120" w:name="Kontrollk%C3%A4stchen38"/>
            <w:bookmarkEnd w:id="119"/>
            <w:r>
              <w:fldChar w:fldCharType="end"/>
            </w:r>
            <w:bookmarkEnd w:id="120"/>
            <w:r>
              <w:rPr>
                <w:rFonts w:ascii="Arial" w:eastAsia="MS Mincho" w:hAnsi="Arial" w:cs="Arial"/>
                <w:lang w:eastAsia="ja-JP"/>
              </w:rPr>
              <w:t xml:space="preserve"> </w:t>
            </w:r>
            <w:r>
              <w:rPr>
                <w:rFonts w:ascii="Arial" w:eastAsia="MS Mincho" w:hAnsi="Arial" w:cs="Arial"/>
                <w:b/>
                <w:lang w:eastAsia="ja-JP"/>
              </w:rPr>
              <w:t>erfüllt sind.</w:t>
            </w:r>
          </w:p>
          <w:p>
            <w:pPr>
              <w:spacing w:after="0" w:line="240" w:lineRule="auto"/>
              <w:ind w:left="142" w:right="317"/>
            </w:pPr>
            <w:r>
              <w:fldChar w:fldCharType="begin">
                <w:ffData>
                  <w:name w:val=""/>
                  <w:enabled/>
                  <w:calcOnExit w:val="0"/>
                  <w:checkBox>
                    <w:sizeAuto/>
                    <w:default w:val="0"/>
                  </w:checkBox>
                </w:ffData>
              </w:fldChar>
            </w:r>
            <w:r>
              <w:instrText>FORMCHECKBOX</w:instrText>
            </w:r>
            <w:r>
              <w:fldChar w:fldCharType="separate"/>
            </w:r>
            <w:bookmarkStart w:id="121" w:name="__Fieldmark__979_1441516716"/>
            <w:bookmarkStart w:id="122" w:name="Kontrollk%C3%A4stchen37"/>
            <w:bookmarkEnd w:id="121"/>
            <w:r>
              <w:fldChar w:fldCharType="end"/>
            </w:r>
            <w:bookmarkEnd w:id="122"/>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 xml:space="preserve">. </w:t>
            </w:r>
          </w:p>
          <w:p>
            <w:pPr>
              <w:spacing w:after="0" w:line="240" w:lineRule="auto"/>
              <w:ind w:left="142" w:right="317"/>
              <w:rPr>
                <w:rFonts w:ascii="Arial" w:eastAsia="MS Mincho" w:hAnsi="Arial" w:cs="Arial"/>
                <w:lang w:eastAsia="ja-JP"/>
              </w:rPr>
            </w:pPr>
          </w:p>
          <w:p>
            <w:pPr>
              <w:spacing w:after="0" w:line="240" w:lineRule="auto"/>
              <w:ind w:left="142" w:right="317"/>
              <w:rPr>
                <w:rFonts w:ascii="Arial" w:eastAsia="MS Mincho" w:hAnsi="Arial" w:cs="Arial"/>
                <w:lang w:eastAsia="ja-JP"/>
              </w:rPr>
            </w:pPr>
          </w:p>
          <w:p>
            <w:pPr>
              <w:spacing w:after="0" w:line="240" w:lineRule="auto"/>
              <w:ind w:left="142" w:right="317"/>
              <w:rPr>
                <w:rFonts w:ascii="Arial" w:eastAsia="MS Mincho" w:hAnsi="Arial" w:cs="Arial"/>
                <w:lang w:eastAsia="ja-JP"/>
              </w:rPr>
            </w:pPr>
          </w:p>
          <w:p>
            <w:pPr>
              <w:tabs>
                <w:tab w:val="left" w:leader="underscore" w:pos="10206"/>
              </w:tabs>
              <w:spacing w:after="0" w:line="240" w:lineRule="auto"/>
              <w:ind w:left="142" w:right="318"/>
              <w:rPr>
                <w:rFonts w:ascii="Arial" w:eastAsia="MS Mincho" w:hAnsi="Arial" w:cs="Arial"/>
                <w:lang w:eastAsia="ja-JP"/>
              </w:rPr>
            </w:pPr>
            <w:r>
              <w:rPr>
                <w:rFonts w:ascii="Arial" w:eastAsia="MS Mincho" w:hAnsi="Arial" w:cs="Arial"/>
                <w:lang w:eastAsia="ja-JP"/>
              </w:rPr>
              <w:tab/>
            </w:r>
          </w:p>
          <w:p>
            <w:pPr>
              <w:tabs>
                <w:tab w:val="left" w:pos="5421"/>
              </w:tabs>
              <w:spacing w:after="0" w:line="240" w:lineRule="auto"/>
              <w:ind w:left="318"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Unterschrift Mentor/-in bzw. Ausbildungsberater/-in</w:t>
            </w:r>
          </w:p>
          <w:p>
            <w:pPr>
              <w:spacing w:after="0" w:line="240" w:lineRule="auto"/>
              <w:ind w:left="142" w:right="317"/>
              <w:rPr>
                <w:rFonts w:ascii="Arial" w:eastAsia="MS Mincho" w:hAnsi="Arial" w:cs="Arial"/>
                <w:lang w:eastAsia="ja-JP"/>
              </w:rPr>
            </w:pPr>
          </w:p>
          <w:p>
            <w:pPr>
              <w:spacing w:after="0" w:line="240" w:lineRule="auto"/>
              <w:ind w:left="142" w:right="317"/>
              <w:rPr>
                <w:rFonts w:ascii="Arial" w:eastAsia="MS Mincho" w:hAnsi="Arial" w:cs="Arial"/>
                <w:lang w:eastAsia="ja-JP"/>
              </w:rPr>
            </w:pPr>
          </w:p>
          <w:p>
            <w:pPr>
              <w:spacing w:after="0" w:line="240" w:lineRule="auto"/>
              <w:ind w:left="142" w:right="317"/>
              <w:rPr>
                <w:rFonts w:ascii="Arial" w:eastAsia="MS Mincho" w:hAnsi="Arial" w:cs="Arial"/>
                <w:lang w:eastAsia="ja-JP"/>
              </w:rPr>
            </w:pPr>
          </w:p>
          <w:p>
            <w:pPr>
              <w:tabs>
                <w:tab w:val="left" w:leader="underscore" w:pos="10206"/>
              </w:tabs>
              <w:spacing w:after="0" w:line="240" w:lineRule="auto"/>
              <w:ind w:left="142" w:right="318"/>
              <w:rPr>
                <w:rFonts w:ascii="Arial" w:eastAsia="MS Mincho" w:hAnsi="Arial" w:cs="Arial"/>
                <w:lang w:eastAsia="ja-JP"/>
              </w:rPr>
            </w:pPr>
            <w:r>
              <w:rPr>
                <w:rFonts w:ascii="Arial" w:eastAsia="MS Mincho" w:hAnsi="Arial" w:cs="Arial"/>
                <w:lang w:eastAsia="ja-JP"/>
              </w:rPr>
              <w:tab/>
            </w:r>
          </w:p>
          <w:p>
            <w:pPr>
              <w:tabs>
                <w:tab w:val="left" w:pos="5421"/>
              </w:tabs>
              <w:spacing w:after="0" w:line="240" w:lineRule="auto"/>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spacing w:after="0" w:line="240" w:lineRule="auto"/>
              <w:ind w:left="318" w:right="317"/>
              <w:rPr>
                <w:rFonts w:ascii="Arial" w:eastAsia="MS Mincho" w:hAnsi="Arial" w:cs="Arial"/>
                <w:sz w:val="20"/>
                <w:lang w:eastAsia="ja-JP"/>
              </w:rPr>
            </w:pPr>
          </w:p>
          <w:p>
            <w:pPr>
              <w:tabs>
                <w:tab w:val="left" w:pos="5704"/>
              </w:tabs>
              <w:spacing w:after="0" w:line="240" w:lineRule="auto"/>
              <w:ind w:left="318" w:right="317"/>
              <w:rPr>
                <w:rFonts w:ascii="Arial" w:eastAsia="MS Mincho" w:hAnsi="Arial" w:cs="Arial"/>
                <w:sz w:val="20"/>
                <w:lang w:eastAsia="ja-JP"/>
              </w:rPr>
            </w:pPr>
          </w:p>
          <w:p>
            <w:pPr>
              <w:spacing w:after="0" w:line="240" w:lineRule="auto"/>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r>
        <w:rPr>
          <w:rFonts w:ascii="Arial" w:eastAsia="MS Mincho" w:hAnsi="Arial" w:cs="Arial"/>
          <w:lang w:eastAsia="ja-JP"/>
        </w:rPr>
        <w:t xml:space="preserve">   </w:t>
      </w:r>
    </w:p>
    <w:tbl>
      <w:tblPr>
        <w:tblStyle w:val="Tabellenraster"/>
        <w:tblW w:w="10632" w:type="dxa"/>
        <w:tblInd w:w="108" w:type="dxa"/>
        <w:tblLook w:val="04A0" w:firstRow="1" w:lastRow="0" w:firstColumn="1" w:lastColumn="0" w:noHBand="0" w:noVBand="1"/>
      </w:tblPr>
      <w:tblGrid>
        <w:gridCol w:w="10740"/>
      </w:tblGrid>
      <w:tr>
        <w:tc>
          <w:tcPr>
            <w:tcW w:w="10632" w:type="dxa"/>
            <w:shd w:val="clear" w:color="auto" w:fill="auto"/>
          </w:tcPr>
          <w:p>
            <w:pPr>
              <w:spacing w:after="0" w:line="240" w:lineRule="auto"/>
              <w:ind w:left="142" w:right="317"/>
              <w:rPr>
                <w:rFonts w:ascii="Arial" w:eastAsia="MS Mincho" w:hAnsi="Arial" w:cs="Arial"/>
                <w:lang w:eastAsia="ja-JP"/>
              </w:rPr>
            </w:pPr>
          </w:p>
          <w:p>
            <w:pPr>
              <w:spacing w:after="240" w:line="240" w:lineRule="auto"/>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line="240" w:lineRule="auto"/>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line="240" w:lineRule="auto"/>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 des betreuenden Hochschullehrenden</w:t>
            </w:r>
          </w:p>
          <w:p>
            <w:pPr>
              <w:spacing w:after="0" w:line="240" w:lineRule="auto"/>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spacing w:after="0" w:line="240" w:lineRule="auto"/>
              <w:ind w:left="142" w:right="317"/>
              <w:rPr>
                <w:rFonts w:ascii="Arial" w:eastAsia="MS Mincho" w:hAnsi="Arial" w:cs="Arial"/>
                <w:lang w:eastAsia="ja-JP"/>
              </w:rPr>
            </w:pPr>
          </w:p>
          <w:p>
            <w:pPr>
              <w:spacing w:after="240" w:line="240" w:lineRule="auto"/>
              <w:ind w:left="567" w:right="318" w:hanging="425"/>
            </w:pPr>
            <w:r>
              <w:fldChar w:fldCharType="begin">
                <w:ffData>
                  <w:name w:val=""/>
                  <w:enabled/>
                  <w:calcOnExit w:val="0"/>
                  <w:checkBox>
                    <w:sizeAuto/>
                    <w:default w:val="0"/>
                  </w:checkBox>
                </w:ffData>
              </w:fldChar>
            </w:r>
            <w:r>
              <w:instrText>FORMCHECKBOX</w:instrText>
            </w:r>
            <w:r>
              <w:fldChar w:fldCharType="separate"/>
            </w:r>
            <w:bookmarkStart w:id="123" w:name="__Fieldmark__1007_1441516716"/>
            <w:bookmarkEnd w:id="123"/>
            <w:r>
              <w:fldChar w:fldCharType="end"/>
            </w:r>
            <w:r>
              <w:rPr>
                <w:rFonts w:ascii="Arial" w:eastAsia="MS Mincho" w:hAnsi="Arial" w:cs="Arial"/>
                <w:lang w:eastAsia="ja-JP"/>
              </w:rPr>
              <w:tab/>
            </w:r>
            <w:r>
              <w:rPr>
                <w:rFonts w:ascii="Arial" w:eastAsia="MS Mincho" w:hAnsi="Arial" w:cs="Arial"/>
                <w:b/>
                <w:lang w:eastAsia="ja-JP"/>
              </w:rPr>
              <w:t>wurden erbracht.</w:t>
            </w:r>
          </w:p>
          <w:p>
            <w:pPr>
              <w:spacing w:after="0" w:line="240" w:lineRule="auto"/>
              <w:ind w:left="567" w:right="317" w:hanging="425"/>
            </w:pPr>
            <w:r>
              <w:fldChar w:fldCharType="begin">
                <w:ffData>
                  <w:name w:val=""/>
                  <w:enabled/>
                  <w:calcOnExit w:val="0"/>
                  <w:checkBox>
                    <w:sizeAuto/>
                    <w:default w:val="0"/>
                  </w:checkBox>
                </w:ffData>
              </w:fldChar>
            </w:r>
            <w:r>
              <w:instrText>FORMCHECKBOX</w:instrText>
            </w:r>
            <w:r>
              <w:fldChar w:fldCharType="separate"/>
            </w:r>
            <w:bookmarkStart w:id="124" w:name="__Fieldmark__1013_1441516716"/>
            <w:bookmarkEnd w:id="124"/>
            <w: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spacing w:after="0" w:line="240" w:lineRule="auto"/>
              <w:ind w:left="567" w:right="317" w:hanging="425"/>
              <w:rPr>
                <w:rFonts w:ascii="Arial" w:eastAsia="MS Mincho" w:hAnsi="Arial" w:cs="Arial"/>
                <w:lang w:eastAsia="ja-JP"/>
              </w:rPr>
            </w:pPr>
          </w:p>
          <w:p>
            <w:pPr>
              <w:spacing w:after="0" w:line="240" w:lineRule="auto"/>
              <w:ind w:left="142" w:right="317"/>
              <w:rPr>
                <w:rFonts w:ascii="Arial" w:eastAsia="MS Mincho" w:hAnsi="Arial" w:cs="Arial"/>
                <w:lang w:eastAsia="ja-JP"/>
              </w:rPr>
            </w:pPr>
          </w:p>
          <w:p>
            <w:pPr>
              <w:spacing w:after="0" w:line="240" w:lineRule="auto"/>
              <w:ind w:left="142" w:right="317"/>
              <w:rPr>
                <w:rFonts w:ascii="Arial" w:eastAsia="MS Mincho" w:hAnsi="Arial" w:cs="Arial"/>
                <w:lang w:eastAsia="ja-JP"/>
              </w:rPr>
            </w:pPr>
          </w:p>
          <w:p>
            <w:pPr>
              <w:spacing w:after="0" w:line="240" w:lineRule="auto"/>
              <w:ind w:left="142" w:right="317"/>
              <w:rPr>
                <w:rFonts w:ascii="Arial" w:eastAsia="MS Mincho" w:hAnsi="Arial" w:cs="Arial"/>
                <w:lang w:eastAsia="ja-JP"/>
              </w:rPr>
            </w:pPr>
          </w:p>
          <w:p>
            <w:pPr>
              <w:tabs>
                <w:tab w:val="left" w:leader="underscore" w:pos="10206"/>
              </w:tabs>
              <w:spacing w:after="0" w:line="240" w:lineRule="auto"/>
              <w:ind w:left="142" w:right="318"/>
              <w:rPr>
                <w:rFonts w:ascii="Arial" w:eastAsia="MS Mincho" w:hAnsi="Arial" w:cs="Arial"/>
                <w:lang w:eastAsia="ja-JP"/>
              </w:rPr>
            </w:pPr>
            <w:r>
              <w:rPr>
                <w:rFonts w:ascii="Arial" w:eastAsia="MS Mincho" w:hAnsi="Arial" w:cs="Arial"/>
                <w:lang w:eastAsia="ja-JP"/>
              </w:rPr>
              <w:tab/>
            </w:r>
          </w:p>
          <w:p>
            <w:pPr>
              <w:tabs>
                <w:tab w:val="left" w:pos="5704"/>
              </w:tabs>
              <w:spacing w:after="0" w:line="240" w:lineRule="auto"/>
              <w:ind w:left="142" w:right="317"/>
              <w:rPr>
                <w:rFonts w:ascii="Arial" w:eastAsia="MS Mincho" w:hAnsi="Arial" w:cs="Arial"/>
                <w:sz w:val="20"/>
                <w:lang w:eastAsia="ja-JP"/>
              </w:rPr>
            </w:pPr>
            <w:r>
              <w:rPr>
                <w:rFonts w:ascii="Arial" w:eastAsia="MS Mincho" w:hAnsi="Arial" w:cs="Arial"/>
                <w:sz w:val="20"/>
                <w:lang w:eastAsia="ja-JP"/>
              </w:rPr>
              <w:t>Ort/Datum</w:t>
            </w:r>
            <w:r>
              <w:rPr>
                <w:rFonts w:ascii="Arial" w:eastAsia="MS Mincho" w:hAnsi="Arial" w:cs="Arial"/>
                <w:sz w:val="20"/>
                <w:lang w:eastAsia="ja-JP"/>
              </w:rPr>
              <w:tab/>
              <w:t xml:space="preserve">                    Unterschrift Betreuer/-in Hochschule</w:t>
            </w:r>
          </w:p>
          <w:p>
            <w:pPr>
              <w:tabs>
                <w:tab w:val="left" w:pos="5704"/>
              </w:tabs>
              <w:spacing w:after="0" w:line="240" w:lineRule="auto"/>
              <w:ind w:left="142" w:right="317"/>
              <w:rPr>
                <w:rFonts w:ascii="Arial" w:eastAsia="MS Mincho" w:hAnsi="Arial" w:cs="Arial"/>
                <w:sz w:val="20"/>
                <w:lang w:eastAsia="ja-JP"/>
              </w:rPr>
            </w:pPr>
          </w:p>
          <w:p>
            <w:pPr>
              <w:spacing w:after="0" w:line="240" w:lineRule="auto"/>
              <w:ind w:left="142" w:right="317"/>
              <w:rPr>
                <w:rFonts w:ascii="Arial" w:eastAsia="MS Mincho" w:hAnsi="Arial" w:cs="Arial"/>
                <w:lang w:eastAsia="ja-JP"/>
              </w:rPr>
            </w:pPr>
          </w:p>
          <w:p>
            <w:pPr>
              <w:tabs>
                <w:tab w:val="left" w:pos="5704"/>
              </w:tabs>
              <w:spacing w:after="0" w:line="240" w:lineRule="auto"/>
              <w:ind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pPr>
    </w:p>
    <w:sectPr>
      <w:headerReference w:type="first" r:id="rId7"/>
      <w:pgSz w:w="11906" w:h="16838"/>
      <w:pgMar w:top="720" w:right="720" w:bottom="720" w:left="720" w:header="4" w:footer="0"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Bold">
    <w:altName w:val="Times New Roman"/>
    <w:charset w:val="01"/>
    <w:family w:val="roman"/>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 w:id="1">
    <w:p>
      <w:pPr>
        <w:pStyle w:val="Funotentext"/>
        <w:tabs>
          <w:tab w:val="left" w:pos="142"/>
        </w:tabs>
        <w:ind w:left="142" w:hanging="142"/>
        <w:rPr>
          <w:rFonts w:ascii="Arial" w:hAnsi="Arial" w:cs="Arial"/>
          <w:sz w:val="18"/>
          <w:szCs w:val="18"/>
        </w:rPr>
      </w:pPr>
      <w:r>
        <w:rPr>
          <w:rStyle w:val="Funotenzeichen"/>
        </w:rPr>
        <w:footnoteRef/>
      </w:r>
      <w:r>
        <w:rPr>
          <w:rStyle w:val="FootnoteCharacters"/>
          <w:rFonts w:ascii="Arial" w:hAnsi="Arial" w:cs="Arial"/>
          <w:sz w:val="18"/>
          <w:szCs w:val="18"/>
        </w:rPr>
        <w:tab/>
      </w:r>
      <w:r>
        <w:rPr>
          <w:rFonts w:ascii="Arial" w:hAnsi="Arial" w:cs="Arial"/>
          <w:sz w:val="18"/>
          <w:szCs w:val="18"/>
        </w:rPr>
        <w:t xml:space="preserve"> Dieser Bewertungsbogen ist von der/dem betreuenden Hochschullehrenden bis zum Beginn der Lehrveranstaltungen im </w:t>
      </w:r>
    </w:p>
    <w:p>
      <w:pPr>
        <w:pStyle w:val="Funotentext"/>
        <w:tabs>
          <w:tab w:val="left" w:pos="142"/>
        </w:tabs>
        <w:ind w:left="142" w:hanging="142"/>
        <w:rPr>
          <w:rFonts w:ascii="Arial" w:hAnsi="Arial" w:cs="Arial"/>
          <w:sz w:val="18"/>
          <w:szCs w:val="18"/>
        </w:rPr>
      </w:pPr>
      <w:r>
        <w:rPr>
          <w:rFonts w:ascii="Arial" w:hAnsi="Arial" w:cs="Arial"/>
          <w:sz w:val="18"/>
          <w:szCs w:val="18"/>
        </w:rPr>
        <w:tab/>
        <w:t xml:space="preserve">  darauffolgenden Semester im Praktikumsamt abzugeben.</w:t>
      </w:r>
    </w:p>
  </w:footnote>
  <w:footnote w:id="2">
    <w:p>
      <w:pPr>
        <w:spacing w:after="0" w:line="240" w:lineRule="auto"/>
        <w:rPr>
          <w:rFonts w:ascii="Arial" w:eastAsia="Times New Roman" w:hAnsi="Arial" w:cs="Arial"/>
          <w:kern w:val="28"/>
          <w:sz w:val="16"/>
          <w:szCs w:val="16"/>
          <w:lang w:eastAsia="de-DE"/>
        </w:rPr>
      </w:pPr>
      <w:r>
        <w:rPr>
          <w:rStyle w:val="Funotenzeichen"/>
          <w:rFonts w:ascii="Arial" w:hAnsi="Arial" w:cs="Arial"/>
          <w:sz w:val="18"/>
          <w:szCs w:val="18"/>
        </w:rPr>
        <w:footnoteRef/>
      </w:r>
      <w:r>
        <w:rPr>
          <w:rFonts w:ascii="Arial" w:eastAsia="Times New Roman" w:hAnsi="Arial" w:cs="Arial"/>
          <w:kern w:val="28"/>
          <w:sz w:val="16"/>
          <w:szCs w:val="16"/>
          <w:lang w:eastAsia="de-DE"/>
        </w:rPr>
        <w:t xml:space="preserve"> </w:t>
      </w:r>
      <w:r>
        <w:rPr>
          <w:rFonts w:ascii="Arial" w:eastAsia="Times New Roman" w:hAnsi="Arial" w:cs="Arial"/>
          <w:kern w:val="28"/>
          <w:sz w:val="18"/>
          <w:szCs w:val="18"/>
          <w:lang w:eastAsia="de-DE"/>
        </w:rPr>
        <w:t>Gemäß Bachelor Grundschule PO 2015 bzw. Master Sekundarstufe PO 2018 ausgearbeitet durch die einzelnen Fächer.</w:t>
      </w:r>
    </w:p>
    <w:p>
      <w:pPr>
        <w:pStyle w:val="Funotentext"/>
        <w:tabs>
          <w:tab w:val="left" w:pos="142"/>
        </w:tabs>
        <w:ind w:left="142" w:hanging="142"/>
        <w:rPr>
          <w:rFonts w:ascii="Arial" w:hAnsi="Arial" w:cs="Arial"/>
          <w:sz w:val="18"/>
          <w:szCs w:val="18"/>
        </w:rPr>
      </w:pPr>
      <w:r>
        <w:rPr>
          <w:rFonts w:ascii="Arial" w:hAnsi="Arial" w:cs="Arial"/>
          <w:sz w:val="18"/>
          <w:szCs w:val="18"/>
        </w:rPr>
        <w:t xml:space="preserve">    Der Kompetenzbereich „Fördern“ im Abschnitt „Schulpraktische Studien“ wird im Rahmen der Portfolio-Aufgaben aufgegriffen.</w:t>
      </w:r>
    </w:p>
  </w:footnote>
  <w:footnote w:id="3">
    <w:p>
      <w:pPr>
        <w:pStyle w:val="StandardWeb"/>
        <w:tabs>
          <w:tab w:val="left" w:pos="142"/>
        </w:tabs>
        <w:spacing w:beforeAutospacing="0" w:after="0" w:afterAutospacing="0"/>
        <w:ind w:left="142" w:hanging="142"/>
        <w:rPr>
          <w:rFonts w:ascii="Arial" w:hAnsi="Arial" w:cs="Arial"/>
          <w:sz w:val="18"/>
          <w:szCs w:val="18"/>
        </w:rPr>
      </w:pPr>
      <w:r>
        <w:rPr>
          <w:rStyle w:val="Funotenzeichen"/>
          <w:rFonts w:ascii="Arial" w:hAnsi="Arial" w:cs="Arial"/>
          <w:sz w:val="18"/>
          <w:szCs w:val="18"/>
        </w:rPr>
        <w:footnoteRef/>
      </w:r>
      <w:r>
        <w:rPr>
          <w:rStyle w:val="FootnoteCharacters"/>
          <w:rFonts w:ascii="Arial" w:hAnsi="Arial" w:cs="Arial"/>
          <w:sz w:val="18"/>
          <w:szCs w:val="18"/>
        </w:rPr>
        <w:tab/>
      </w:r>
      <w:r>
        <w:rPr>
          <w:rFonts w:ascii="Arial" w:hAnsi="Arial" w:cs="Arial"/>
          <w:sz w:val="18"/>
          <w:szCs w:val="18"/>
        </w:rPr>
        <w:t xml:space="preserve"> Bitte machen Sie eine kurze Notiz im Bemerkungsfeld, falls ein Item nicht zu bewerten ist.</w:t>
      </w:r>
      <w:r>
        <w:rPr>
          <w:rStyle w:val="FootnoteCharacters"/>
          <w:rFonts w:ascii="Arial" w:hAnsi="Arial" w:cs="Arial"/>
          <w:sz w:val="18"/>
          <w:szCs w:val="18"/>
        </w:rPr>
        <w:t xml:space="preserve"> </w:t>
      </w:r>
      <w:r>
        <w:rPr>
          <w:rFonts w:ascii="Arial" w:hAnsi="Arial" w:cs="Arial"/>
          <w:sz w:val="18"/>
          <w:szCs w:val="18"/>
        </w:rPr>
        <w:t xml:space="preserve">Die Voraussetzungen für eine   </w:t>
      </w:r>
    </w:p>
    <w:p>
      <w:pPr>
        <w:pStyle w:val="StandardWeb"/>
        <w:tabs>
          <w:tab w:val="left" w:pos="142"/>
        </w:tabs>
        <w:spacing w:beforeAutospacing="0" w:after="0" w:afterAutospacing="0"/>
        <w:ind w:left="142" w:hanging="142"/>
        <w:rPr>
          <w:rFonts w:ascii="Arial" w:hAnsi="Arial" w:cs="Arial"/>
          <w:sz w:val="18"/>
          <w:szCs w:val="18"/>
        </w:rPr>
      </w:pPr>
      <w:r>
        <w:rPr>
          <w:rFonts w:ascii="Arial" w:hAnsi="Arial" w:cs="Arial"/>
          <w:sz w:val="18"/>
          <w:szCs w:val="18"/>
        </w:rPr>
        <w:tab/>
        <w:t xml:space="preserve">  erfolgreiche Teilnahme im Fach Chemie sind erfüllt, wenn mindestens 10 der 14 Standards mit MKN oder besser bewertet  </w:t>
      </w:r>
    </w:p>
    <w:p>
      <w:pPr>
        <w:pStyle w:val="StandardWeb"/>
        <w:tabs>
          <w:tab w:val="left" w:pos="142"/>
        </w:tabs>
        <w:spacing w:beforeAutospacing="0" w:after="0" w:afterAutospacing="0"/>
        <w:ind w:left="142" w:hanging="142"/>
        <w:rPr>
          <w:rFonts w:ascii="Arial" w:hAnsi="Arial" w:cs="Arial"/>
          <w:sz w:val="18"/>
          <w:szCs w:val="18"/>
        </w:rPr>
      </w:pPr>
      <w:r>
        <w:rPr>
          <w:rFonts w:ascii="Arial" w:hAnsi="Arial" w:cs="Arial"/>
          <w:sz w:val="18"/>
          <w:szCs w:val="18"/>
        </w:rPr>
        <w:tab/>
        <w:t xml:space="preserve">  werden.</w:t>
      </w:r>
    </w:p>
  </w:footnote>
  <w:footnote w:id="4">
    <w:p>
      <w:pPr>
        <w:pStyle w:val="Funotentext"/>
        <w:tabs>
          <w:tab w:val="left" w:pos="142"/>
        </w:tabs>
        <w:ind w:left="142" w:hanging="142"/>
        <w:rPr>
          <w:rFonts w:ascii="Arial" w:hAnsi="Arial" w:cs="Arial"/>
          <w:sz w:val="18"/>
          <w:szCs w:val="18"/>
        </w:rPr>
      </w:pPr>
      <w:r>
        <w:rPr>
          <w:rStyle w:val="Funotenzeichen"/>
          <w:rFonts w:ascii="Arial" w:hAnsi="Arial" w:cs="Arial"/>
          <w:sz w:val="18"/>
          <w:szCs w:val="18"/>
        </w:rPr>
        <w:footnoteRef/>
      </w:r>
      <w:r>
        <w:rPr>
          <w:rStyle w:val="FootnoteCharacters"/>
          <w:rFonts w:ascii="Arial" w:hAnsi="Arial" w:cs="Arial"/>
          <w:sz w:val="18"/>
          <w:szCs w:val="18"/>
        </w:rPr>
        <w:tab/>
      </w:r>
      <w:r>
        <w:rPr>
          <w:rFonts w:ascii="Arial" w:hAnsi="Arial" w:cs="Arial"/>
          <w:sz w:val="18"/>
          <w:szCs w:val="18"/>
        </w:rPr>
        <w:t xml:space="preserve"> Die zu diesem Zeitpunkt des Studiums zu erwartenden Mindestleistungen sind erfüllt (ausreichend).</w:t>
      </w:r>
    </w:p>
  </w:footnote>
  <w:footnote w:id="5">
    <w:p>
      <w:pPr>
        <w:pStyle w:val="Funotentext"/>
        <w:tabs>
          <w:tab w:val="left" w:pos="142"/>
        </w:tabs>
        <w:ind w:left="142" w:hanging="142"/>
      </w:pPr>
      <w:r>
        <w:rPr>
          <w:rStyle w:val="Funotenzeichen"/>
          <w:rFonts w:ascii="Arial" w:hAnsi="Arial" w:cs="Arial"/>
          <w:sz w:val="18"/>
          <w:szCs w:val="18"/>
        </w:rPr>
        <w:footnoteRef/>
      </w:r>
      <w:r>
        <w:rPr>
          <w:rStyle w:val="FootnoteCharacters"/>
          <w:rFonts w:ascii="Arial" w:hAnsi="Arial" w:cs="Arial"/>
          <w:sz w:val="18"/>
          <w:szCs w:val="18"/>
        </w:rPr>
        <w:tab/>
      </w:r>
      <w:r>
        <w:rPr>
          <w:rFonts w:ascii="Arial" w:hAnsi="Arial" w:cs="Arial"/>
          <w:sz w:val="18"/>
          <w:szCs w:val="18"/>
        </w:rPr>
        <w:t xml:space="preserve"> Die Voraussetzungen für eine erfolgreiche Teilnahme im Fach Physik sind erfüllt, wenn in jeder Kategorie A bis E mindestens    50% mit + oder ++ bewertet worden sind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7267A7-AA01-44B3-877B-8E5658CF1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qFormat/>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qFormat/>
    <w:rPr>
      <w:rFonts w:ascii="Times New Roman" w:eastAsia="MS Mincho" w:hAnsi="Times New Roman" w:cs="Times New Roman"/>
      <w:sz w:val="24"/>
      <w:szCs w:val="24"/>
      <w:lang w:eastAsia="ja-JP"/>
    </w:rPr>
  </w:style>
  <w:style w:type="character" w:styleId="Seitenzahl">
    <w:name w:val="page number"/>
    <w:basedOn w:val="Absatz-Standardschriftart"/>
    <w:qFormat/>
  </w:style>
  <w:style w:type="character" w:customStyle="1" w:styleId="FunotentextZchn">
    <w:name w:val="Fußnotentext Zchn"/>
    <w:basedOn w:val="Absatz-Standardschriftart"/>
    <w:link w:val="Funotentext"/>
    <w:semiHidden/>
    <w:qFormat/>
    <w:rPr>
      <w:rFonts w:ascii="Times New Roman" w:eastAsia="MS Mincho" w:hAnsi="Times New Roman" w:cs="Times New Roman"/>
      <w:sz w:val="20"/>
      <w:szCs w:val="20"/>
      <w:lang w:eastAsia="ja-JP"/>
    </w:rPr>
  </w:style>
  <w:style w:type="character" w:customStyle="1" w:styleId="Funotenanker">
    <w:name w:val="Fußnotenanker"/>
    <w:rPr>
      <w:vertAlign w:val="superscript"/>
    </w:rPr>
  </w:style>
  <w:style w:type="character" w:customStyle="1" w:styleId="FootnoteCharacters">
    <w:name w:val="Footnote Characters"/>
    <w:semiHidden/>
    <w:qFormat/>
    <w:rPr>
      <w:vertAlign w:val="superscript"/>
    </w:rPr>
  </w:style>
  <w:style w:type="character" w:customStyle="1" w:styleId="SprechblasentextZchn">
    <w:name w:val="Sprechblasentext Zchn"/>
    <w:basedOn w:val="Absatz-Standardschriftart"/>
    <w:link w:val="Sprechblasentext"/>
    <w:uiPriority w:val="99"/>
    <w:semiHidden/>
    <w:qFormat/>
    <w:rPr>
      <w:rFonts w:ascii="Tahoma" w:hAnsi="Tahoma" w:cs="Tahoma"/>
      <w:sz w:val="16"/>
      <w:szCs w:val="16"/>
    </w:rPr>
  </w:style>
  <w:style w:type="character" w:customStyle="1" w:styleId="EndnotentextZchn">
    <w:name w:val="Endnotentext Zchn"/>
    <w:basedOn w:val="Absatz-Standardschriftart"/>
    <w:link w:val="Endnotentext"/>
    <w:uiPriority w:val="99"/>
    <w:semiHidden/>
    <w:qFormat/>
    <w:rPr>
      <w:sz w:val="20"/>
      <w:szCs w:val="20"/>
    </w:rPr>
  </w:style>
  <w:style w:type="character" w:customStyle="1" w:styleId="Endnotenanker">
    <w:name w:val="Endnotenanker"/>
    <w:rPr>
      <w:vertAlign w:val="superscript"/>
    </w:rPr>
  </w:style>
  <w:style w:type="character" w:customStyle="1" w:styleId="EndnoteCharacters">
    <w:name w:val="Endnote Characters"/>
    <w:basedOn w:val="Absatz-Standardschriftart"/>
    <w:uiPriority w:val="99"/>
    <w:semiHidden/>
    <w:unhideWhenUsed/>
    <w:qFormat/>
    <w:rPr>
      <w:vertAlign w:val="superscript"/>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link w:val="Kommentartext"/>
    <w:uiPriority w:val="99"/>
    <w:semiHidden/>
    <w:qFormat/>
    <w:rPr>
      <w:sz w:val="20"/>
      <w:szCs w:val="20"/>
    </w:rPr>
  </w:style>
  <w:style w:type="character" w:customStyle="1" w:styleId="KommentarthemaZchn">
    <w:name w:val="Kommentarthema Zchn"/>
    <w:basedOn w:val="KommentartextZchn"/>
    <w:link w:val="Kommentarthema"/>
    <w:uiPriority w:val="99"/>
    <w:semiHidden/>
    <w:qFormat/>
    <w:rPr>
      <w:b/>
      <w:bCs/>
      <w:sz w:val="20"/>
      <w:szCs w:val="20"/>
    </w:rPr>
  </w:style>
  <w:style w:type="character" w:styleId="Platzhaltertext">
    <w:name w:val="Placeholder Text"/>
    <w:basedOn w:val="Absatz-Standardschriftart"/>
    <w:uiPriority w:val="99"/>
    <w:semiHidden/>
    <w:qFormat/>
    <w:rPr>
      <w:color w:val="80808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styleId="Funotenzeichen">
    <w:name w:val="footnote reference"/>
    <w:qFormat/>
  </w:style>
  <w:style w:type="character" w:styleId="Endnotenzeichen">
    <w:name w:val="endnote reference"/>
    <w:qFormat/>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Verzeichnis">
    <w:name w:val="Verzeichnis"/>
    <w:basedOn w:val="Standard"/>
    <w:qFormat/>
    <w:pPr>
      <w:suppressLineNumbers/>
    </w:pPr>
    <w:rPr>
      <w:rFonts w:cs="Lohit Devanagari"/>
    </w:rPr>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paragraph" w:styleId="Sprechblasentext">
    <w:name w:val="Balloon Text"/>
    <w:basedOn w:val="Standard"/>
    <w:link w:val="SprechblasentextZchn"/>
    <w:uiPriority w:val="99"/>
    <w:semiHidden/>
    <w:unhideWhenUsed/>
    <w:qFormat/>
    <w:pPr>
      <w:spacing w:after="0" w:line="240" w:lineRule="auto"/>
    </w:pPr>
    <w:rPr>
      <w:rFonts w:ascii="Tahoma" w:hAnsi="Tahoma" w:cs="Tahoma"/>
      <w:sz w:val="16"/>
      <w:szCs w:val="16"/>
    </w:rPr>
  </w:style>
  <w:style w:type="paragraph" w:styleId="Listenabsatz">
    <w:name w:val="List Paragraph"/>
    <w:basedOn w:val="Standard"/>
    <w:uiPriority w:val="34"/>
    <w:qFormat/>
    <w:pPr>
      <w:ind w:left="720"/>
      <w:contextualSpacing/>
    </w:pPr>
  </w:style>
  <w:style w:type="paragraph" w:styleId="Endnotentext">
    <w:name w:val="endnote text"/>
    <w:basedOn w:val="Standard"/>
    <w:link w:val="EndnotentextZchn"/>
    <w:uiPriority w:val="99"/>
    <w:semiHidden/>
    <w:unhideWhenUsed/>
    <w:pPr>
      <w:spacing w:after="0" w:line="240" w:lineRule="auto"/>
    </w:pPr>
    <w:rPr>
      <w:sz w:val="20"/>
      <w:szCs w:val="20"/>
    </w:rPr>
  </w:style>
  <w:style w:type="paragraph" w:styleId="Kommentartext">
    <w:name w:val="annotation text"/>
    <w:basedOn w:val="Standard"/>
    <w:link w:val="KommentartextZchn"/>
    <w:uiPriority w:val="99"/>
    <w:semiHidden/>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KeinLeerraum">
    <w:name w:val="No Spacing"/>
    <w:uiPriority w:val="1"/>
    <w:qFormat/>
  </w:style>
  <w:style w:type="paragraph" w:styleId="StandardWeb">
    <w:name w:val="Normal (Web)"/>
    <w:basedOn w:val="Standard"/>
    <w:uiPriority w:val="99"/>
    <w:unhideWhenUsed/>
    <w:qFormat/>
    <w:pPr>
      <w:spacing w:beforeAutospacing="1" w:afterAutospacing="1" w:line="240" w:lineRule="auto"/>
    </w:pPr>
    <w:rPr>
      <w:rFonts w:ascii="Times New Roman" w:hAnsi="Times New Roman" w:cs="Times New Roman"/>
      <w:sz w:val="24"/>
      <w:szCs w:val="24"/>
      <w:lang w:eastAsia="de-DE"/>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5121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EF72A-2E2B-4EBE-B733-8316D5E92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4505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Sophia Stoll</dc:creator>
  <dc:description/>
  <cp:lastModifiedBy>Manuela Broichmann (wg)</cp:lastModifiedBy>
  <cp:revision>6</cp:revision>
  <cp:lastPrinted>2018-02-13T09:32:00Z</cp:lastPrinted>
  <dcterms:created xsi:type="dcterms:W3CDTF">2022-11-08T22:36:00Z</dcterms:created>
  <dcterms:modified xsi:type="dcterms:W3CDTF">2024-09-18T06:10:00Z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PH Weingarten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